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7A7B" w14:textId="77777777" w:rsidR="00667818" w:rsidRPr="00667818" w:rsidRDefault="00667818" w:rsidP="00667818">
      <w:pPr>
        <w:pStyle w:val="Titel"/>
        <w:rPr>
          <w:color w:val="0F4761" w:themeColor="accent1" w:themeShade="BF"/>
        </w:rPr>
      </w:pPr>
      <w:r w:rsidRPr="00667818">
        <w:rPr>
          <w:color w:val="0F4761" w:themeColor="accent1" w:themeShade="BF"/>
        </w:rPr>
        <w:t xml:space="preserve">Privacy </w:t>
      </w:r>
      <w:proofErr w:type="spellStart"/>
      <w:r w:rsidRPr="00667818">
        <w:rPr>
          <w:color w:val="0F4761" w:themeColor="accent1" w:themeShade="BF"/>
        </w:rPr>
        <w:t>policy</w:t>
      </w:r>
      <w:proofErr w:type="spellEnd"/>
      <w:r w:rsidRPr="00667818">
        <w:rPr>
          <w:color w:val="0F4761" w:themeColor="accent1" w:themeShade="BF"/>
        </w:rPr>
        <w:t xml:space="preserve"> in </w:t>
      </w:r>
      <w:proofErr w:type="spellStart"/>
      <w:r w:rsidRPr="00667818">
        <w:rPr>
          <w:color w:val="0F4761" w:themeColor="accent1" w:themeShade="BF"/>
        </w:rPr>
        <w:t>accordance</w:t>
      </w:r>
      <w:proofErr w:type="spellEnd"/>
      <w:r w:rsidRPr="00667818">
        <w:rPr>
          <w:color w:val="0F4761" w:themeColor="accent1" w:themeShade="BF"/>
        </w:rPr>
        <w:t xml:space="preserve"> </w:t>
      </w:r>
      <w:proofErr w:type="spellStart"/>
      <w:r w:rsidRPr="00667818">
        <w:rPr>
          <w:color w:val="0F4761" w:themeColor="accent1" w:themeShade="BF"/>
        </w:rPr>
        <w:t>with</w:t>
      </w:r>
      <w:proofErr w:type="spellEnd"/>
      <w:r w:rsidRPr="00667818">
        <w:rPr>
          <w:color w:val="0F4761" w:themeColor="accent1" w:themeShade="BF"/>
        </w:rPr>
        <w:t xml:space="preserve"> </w:t>
      </w:r>
      <w:proofErr w:type="spellStart"/>
      <w:r w:rsidRPr="00667818">
        <w:rPr>
          <w:color w:val="0F4761" w:themeColor="accent1" w:themeShade="BF"/>
        </w:rPr>
        <w:t>Articles</w:t>
      </w:r>
      <w:proofErr w:type="spellEnd"/>
      <w:r w:rsidRPr="00667818">
        <w:rPr>
          <w:color w:val="0F4761" w:themeColor="accent1" w:themeShade="BF"/>
        </w:rPr>
        <w:t xml:space="preserve"> 13 and 14 </w:t>
      </w:r>
      <w:proofErr w:type="spellStart"/>
      <w:r w:rsidRPr="00667818">
        <w:rPr>
          <w:color w:val="0F4761" w:themeColor="accent1" w:themeShade="BF"/>
        </w:rPr>
        <w:t>of</w:t>
      </w:r>
      <w:proofErr w:type="spellEnd"/>
      <w:r w:rsidRPr="00667818">
        <w:rPr>
          <w:color w:val="0F4761" w:themeColor="accent1" w:themeShade="BF"/>
        </w:rPr>
        <w:t xml:space="preserve"> </w:t>
      </w:r>
      <w:proofErr w:type="spellStart"/>
      <w:r w:rsidRPr="00667818">
        <w:rPr>
          <w:color w:val="0F4761" w:themeColor="accent1" w:themeShade="BF"/>
        </w:rPr>
        <w:t>the</w:t>
      </w:r>
      <w:proofErr w:type="spellEnd"/>
      <w:r w:rsidRPr="00667818">
        <w:rPr>
          <w:color w:val="0F4761" w:themeColor="accent1" w:themeShade="BF"/>
        </w:rPr>
        <w:t xml:space="preserve"> GDPR – </w:t>
      </w:r>
      <w:proofErr w:type="spellStart"/>
      <w:r w:rsidRPr="00667818">
        <w:rPr>
          <w:color w:val="0F4761" w:themeColor="accent1" w:themeShade="BF"/>
        </w:rPr>
        <w:t>Fulfilment</w:t>
      </w:r>
      <w:proofErr w:type="spellEnd"/>
      <w:r w:rsidRPr="00667818">
        <w:rPr>
          <w:color w:val="0F4761" w:themeColor="accent1" w:themeShade="BF"/>
        </w:rPr>
        <w:t xml:space="preserve"> </w:t>
      </w:r>
      <w:proofErr w:type="spellStart"/>
      <w:r w:rsidRPr="00667818">
        <w:rPr>
          <w:color w:val="0F4761" w:themeColor="accent1" w:themeShade="BF"/>
        </w:rPr>
        <w:t>of</w:t>
      </w:r>
      <w:proofErr w:type="spellEnd"/>
      <w:r w:rsidRPr="00667818">
        <w:rPr>
          <w:color w:val="0F4761" w:themeColor="accent1" w:themeShade="BF"/>
        </w:rPr>
        <w:t xml:space="preserve"> </w:t>
      </w:r>
      <w:proofErr w:type="spellStart"/>
      <w:r w:rsidRPr="00667818">
        <w:rPr>
          <w:color w:val="0F4761" w:themeColor="accent1" w:themeShade="BF"/>
        </w:rPr>
        <w:t>information</w:t>
      </w:r>
      <w:proofErr w:type="spellEnd"/>
      <w:r w:rsidRPr="00667818">
        <w:rPr>
          <w:color w:val="0F4761" w:themeColor="accent1" w:themeShade="BF"/>
        </w:rPr>
        <w:t xml:space="preserve"> </w:t>
      </w:r>
      <w:proofErr w:type="spellStart"/>
      <w:r w:rsidRPr="00667818">
        <w:rPr>
          <w:color w:val="0F4761" w:themeColor="accent1" w:themeShade="BF"/>
        </w:rPr>
        <w:t>obligations</w:t>
      </w:r>
      <w:proofErr w:type="spellEnd"/>
    </w:p>
    <w:p w14:paraId="68839E6B" w14:textId="77777777" w:rsidR="00667818" w:rsidRDefault="00667818" w:rsidP="00667818">
      <w:pPr>
        <w:spacing w:after="160"/>
        <w:rPr>
          <w:rFonts w:ascii="Calibri" w:eastAsia="Aptos" w:hAnsi="Calibri" w:cs="Times New Roman"/>
          <w:kern w:val="2"/>
          <w:szCs w:val="24"/>
          <w14:ligatures w14:val="standardContextual"/>
        </w:rPr>
      </w:pP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Thank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you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for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visiting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our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website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.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We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attach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great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importance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to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the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protection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of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your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data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and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would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like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to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take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this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opportunity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to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provide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you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with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comprehensive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information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r>
        <w:rPr>
          <w:rFonts w:ascii="Calibri" w:eastAsia="Aptos" w:hAnsi="Calibri" w:cs="Times New Roman"/>
          <w:kern w:val="2"/>
          <w:szCs w:val="24"/>
          <w14:ligatures w14:val="standardContextual"/>
        </w:rPr>
        <w:t>on</w:t>
      </w:r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how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we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>process</w:t>
      </w:r>
      <w:proofErr w:type="spellEnd"/>
      <w:r w:rsidRPr="0071473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it.</w:t>
      </w:r>
    </w:p>
    <w:p w14:paraId="1C6151A1" w14:textId="77777777" w:rsidR="00667818" w:rsidRDefault="00667818" w:rsidP="00667818">
      <w:pPr>
        <w:spacing w:after="160"/>
        <w:rPr>
          <w:rFonts w:ascii="Calibri" w:eastAsia="Aptos" w:hAnsi="Calibri" w:cs="Times New Roman"/>
          <w:kern w:val="2"/>
          <w:szCs w:val="24"/>
          <w14:ligatures w14:val="standardContextual"/>
        </w:rPr>
      </w:pPr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This </w:t>
      </w:r>
      <w:proofErr w:type="spellStart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>policy</w:t>
      </w:r>
      <w:proofErr w:type="spellEnd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>applies</w:t>
      </w:r>
      <w:proofErr w:type="spellEnd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>both</w:t>
      </w:r>
      <w:proofErr w:type="spellEnd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>to</w:t>
      </w:r>
      <w:proofErr w:type="spellEnd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>data</w:t>
      </w:r>
      <w:proofErr w:type="spellEnd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>processing</w:t>
      </w:r>
      <w:proofErr w:type="spellEnd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>within</w:t>
      </w:r>
      <w:proofErr w:type="spellEnd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r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Wertheim Vertriebsgesellschaft </w:t>
      </w:r>
      <w:proofErr w:type="spellStart"/>
      <w:r>
        <w:rPr>
          <w:rFonts w:ascii="Calibri" w:eastAsia="Aptos" w:hAnsi="Calibri" w:cs="Times New Roman"/>
          <w:kern w:val="2"/>
          <w:szCs w:val="24"/>
          <w14:ligatures w14:val="standardContextual"/>
        </w:rPr>
        <w:t>m.b.H</w:t>
      </w:r>
      <w:proofErr w:type="spellEnd"/>
      <w:r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. </w:t>
      </w:r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and </w:t>
      </w:r>
      <w:proofErr w:type="spellStart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>to</w:t>
      </w:r>
      <w:proofErr w:type="spellEnd"/>
      <w:r w:rsidRPr="00B51546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the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use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of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our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website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. The legal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basis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for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this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data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processing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is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the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General Data </w:t>
      </w:r>
      <w:proofErr w:type="spellStart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>Protection</w:t>
      </w:r>
      <w:proofErr w:type="spellEnd"/>
      <w:r w:rsidRPr="004F5675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Regulation (GDPR) </w:t>
      </w:r>
      <w:r w:rsidRPr="001644D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and </w:t>
      </w:r>
      <w:proofErr w:type="spellStart"/>
      <w:r w:rsidRPr="001644DC">
        <w:rPr>
          <w:rFonts w:ascii="Calibri" w:eastAsia="Aptos" w:hAnsi="Calibri" w:cs="Times New Roman"/>
          <w:kern w:val="2"/>
          <w:szCs w:val="24"/>
          <w14:ligatures w14:val="standardContextual"/>
        </w:rPr>
        <w:t>the</w:t>
      </w:r>
      <w:proofErr w:type="spellEnd"/>
      <w:r w:rsidRPr="001644D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Austrian Data </w:t>
      </w:r>
      <w:proofErr w:type="spellStart"/>
      <w:r w:rsidRPr="001644DC">
        <w:rPr>
          <w:rFonts w:ascii="Calibri" w:eastAsia="Aptos" w:hAnsi="Calibri" w:cs="Times New Roman"/>
          <w:kern w:val="2"/>
          <w:szCs w:val="24"/>
          <w14:ligatures w14:val="standardContextual"/>
        </w:rPr>
        <w:t>Protection</w:t>
      </w:r>
      <w:proofErr w:type="spellEnd"/>
      <w:r w:rsidRPr="001644DC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Act (DSG).</w:t>
      </w:r>
    </w:p>
    <w:p w14:paraId="5C855066" w14:textId="77777777" w:rsidR="00667818" w:rsidRPr="00153FA3" w:rsidRDefault="00667818" w:rsidP="00667818">
      <w:pPr>
        <w:pStyle w:val="berschrift1"/>
      </w:pPr>
      <w:proofErr w:type="spellStart"/>
      <w:r w:rsidRPr="00153FA3">
        <w:t>Responsible</w:t>
      </w:r>
      <w:proofErr w:type="spellEnd"/>
      <w:r w:rsidRPr="00153FA3">
        <w:t xml:space="preserve"> </w:t>
      </w:r>
      <w:proofErr w:type="spellStart"/>
      <w:r w:rsidRPr="00153FA3">
        <w:t>for</w:t>
      </w:r>
      <w:proofErr w:type="spellEnd"/>
      <w:r w:rsidRPr="00153FA3">
        <w:t xml:space="preserve"> </w:t>
      </w:r>
      <w:proofErr w:type="spellStart"/>
      <w:r w:rsidRPr="00153FA3">
        <w:t>data</w:t>
      </w:r>
      <w:proofErr w:type="spellEnd"/>
      <w:r w:rsidRPr="00153FA3">
        <w:t xml:space="preserve"> </w:t>
      </w:r>
      <w:proofErr w:type="spellStart"/>
      <w:r w:rsidRPr="00153FA3">
        <w:t>processing</w:t>
      </w:r>
      <w:proofErr w:type="spellEnd"/>
    </w:p>
    <w:p w14:paraId="016A3AC4" w14:textId="77777777" w:rsidR="00667818" w:rsidRPr="00153FA3" w:rsidRDefault="00667818" w:rsidP="00667818">
      <w:pPr>
        <w:rPr>
          <w:rFonts w:cstheme="minorHAnsi"/>
          <w:color w:val="000000" w:themeColor="text1"/>
          <w:lang w:val="de-AT"/>
        </w:rPr>
      </w:pPr>
      <w:r w:rsidRPr="00153FA3">
        <w:rPr>
          <w:rFonts w:cstheme="minorHAnsi"/>
          <w:color w:val="000000" w:themeColor="text1"/>
          <w:lang w:val="de-AT"/>
        </w:rPr>
        <w:t xml:space="preserve">The </w:t>
      </w:r>
      <w:proofErr w:type="spellStart"/>
      <w:r w:rsidRPr="00153FA3">
        <w:rPr>
          <w:rFonts w:cstheme="minorHAnsi"/>
          <w:color w:val="000000" w:themeColor="text1"/>
          <w:lang w:val="de-AT"/>
        </w:rPr>
        <w:t>controller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pursuant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to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Art. 4 (7) </w:t>
      </w:r>
      <w:proofErr w:type="spellStart"/>
      <w:r w:rsidRPr="00153FA3">
        <w:rPr>
          <w:rFonts w:cstheme="minorHAnsi"/>
          <w:color w:val="000000" w:themeColor="text1"/>
          <w:lang w:val="de-AT"/>
        </w:rPr>
        <w:t>of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the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gramStart"/>
      <w:r w:rsidRPr="00153FA3">
        <w:rPr>
          <w:rFonts w:cstheme="minorHAnsi"/>
          <w:color w:val="000000" w:themeColor="text1"/>
          <w:lang w:val="de-AT"/>
        </w:rPr>
        <w:t>EU General</w:t>
      </w:r>
      <w:proofErr w:type="gramEnd"/>
      <w:r w:rsidRPr="00153FA3">
        <w:rPr>
          <w:rFonts w:cstheme="minorHAnsi"/>
          <w:color w:val="000000" w:themeColor="text1"/>
          <w:lang w:val="de-AT"/>
        </w:rPr>
        <w:t xml:space="preserve"> Data </w:t>
      </w:r>
      <w:proofErr w:type="spellStart"/>
      <w:r w:rsidRPr="00153FA3">
        <w:rPr>
          <w:rFonts w:cstheme="minorHAnsi"/>
          <w:color w:val="000000" w:themeColor="text1"/>
          <w:lang w:val="de-AT"/>
        </w:rPr>
        <w:t>Protection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Regulation (GDPR) </w:t>
      </w:r>
      <w:proofErr w:type="spellStart"/>
      <w:r w:rsidRPr="00153FA3">
        <w:rPr>
          <w:rFonts w:cstheme="minorHAnsi"/>
          <w:color w:val="000000" w:themeColor="text1"/>
          <w:lang w:val="de-AT"/>
        </w:rPr>
        <w:t>is</w:t>
      </w:r>
      <w:proofErr w:type="spellEnd"/>
    </w:p>
    <w:p w14:paraId="635D1F48" w14:textId="77777777" w:rsidR="00667818" w:rsidRPr="00083DF4" w:rsidRDefault="00667818" w:rsidP="00667818">
      <w:pPr>
        <w:pStyle w:val="KeinLeerraum"/>
        <w:rPr>
          <w:rFonts w:cstheme="minorHAnsi"/>
          <w:b/>
          <w:bCs/>
          <w:color w:val="000000" w:themeColor="text1"/>
        </w:rPr>
      </w:pPr>
      <w:r w:rsidRPr="00083DF4">
        <w:rPr>
          <w:rFonts w:cstheme="minorHAnsi"/>
          <w:b/>
          <w:bCs/>
          <w:color w:val="000000" w:themeColor="text1"/>
        </w:rPr>
        <w:t xml:space="preserve">Wertheim Vertriebsgesellschaft </w:t>
      </w:r>
      <w:proofErr w:type="spellStart"/>
      <w:r w:rsidRPr="00083DF4">
        <w:rPr>
          <w:rFonts w:cstheme="minorHAnsi"/>
          <w:b/>
          <w:bCs/>
          <w:color w:val="000000" w:themeColor="text1"/>
        </w:rPr>
        <w:t>m.b.H</w:t>
      </w:r>
      <w:proofErr w:type="spellEnd"/>
      <w:r w:rsidRPr="00083DF4">
        <w:rPr>
          <w:rFonts w:cstheme="minorHAnsi"/>
          <w:b/>
          <w:bCs/>
          <w:color w:val="000000" w:themeColor="text1"/>
        </w:rPr>
        <w:t>.</w:t>
      </w:r>
    </w:p>
    <w:p w14:paraId="06860233" w14:textId="77777777" w:rsidR="00667818" w:rsidRPr="00083DF4" w:rsidRDefault="00667818" w:rsidP="00667818">
      <w:pPr>
        <w:pStyle w:val="KeinLeerraum"/>
        <w:rPr>
          <w:rFonts w:cstheme="minorHAnsi"/>
          <w:color w:val="000000" w:themeColor="text1"/>
        </w:rPr>
      </w:pPr>
      <w:r w:rsidRPr="00083DF4">
        <w:rPr>
          <w:rFonts w:cstheme="minorHAnsi"/>
          <w:color w:val="000000" w:themeColor="text1"/>
        </w:rPr>
        <w:t>Danfoss-Straße 6</w:t>
      </w:r>
    </w:p>
    <w:p w14:paraId="5E0F12D3" w14:textId="77777777" w:rsidR="00667818" w:rsidRPr="00083DF4" w:rsidRDefault="00667818" w:rsidP="00667818">
      <w:pPr>
        <w:pStyle w:val="KeinLeerraum"/>
        <w:rPr>
          <w:rFonts w:cstheme="minorHAnsi"/>
          <w:color w:val="000000" w:themeColor="text1"/>
        </w:rPr>
      </w:pPr>
      <w:r w:rsidRPr="00083DF4">
        <w:rPr>
          <w:rFonts w:cstheme="minorHAnsi"/>
          <w:color w:val="000000" w:themeColor="text1"/>
        </w:rPr>
        <w:t>2353 Guntramsdorf</w:t>
      </w:r>
    </w:p>
    <w:p w14:paraId="0352209E" w14:textId="77777777" w:rsidR="00667818" w:rsidRPr="00083DF4" w:rsidRDefault="00667818" w:rsidP="00667818">
      <w:pPr>
        <w:pStyle w:val="KeinLeerraum"/>
        <w:rPr>
          <w:rFonts w:cstheme="minorHAnsi"/>
          <w:color w:val="000000" w:themeColor="text1"/>
        </w:rPr>
      </w:pPr>
      <w:r w:rsidRPr="00083DF4">
        <w:rPr>
          <w:rFonts w:cstheme="minorHAnsi"/>
          <w:color w:val="000000" w:themeColor="text1"/>
        </w:rPr>
        <w:t>Tel: +43 (0)2236 320 350 - 0</w:t>
      </w:r>
    </w:p>
    <w:p w14:paraId="00B9F976" w14:textId="77777777" w:rsidR="00667818" w:rsidRPr="00083DF4" w:rsidRDefault="00667818" w:rsidP="00667818">
      <w:pPr>
        <w:pStyle w:val="KeinLeerraum"/>
        <w:rPr>
          <w:rFonts w:cstheme="minorHAnsi"/>
          <w:color w:val="000000" w:themeColor="text1"/>
        </w:rPr>
      </w:pPr>
      <w:r w:rsidRPr="00083DF4">
        <w:rPr>
          <w:rFonts w:cstheme="minorHAnsi"/>
          <w:color w:val="000000" w:themeColor="text1"/>
        </w:rPr>
        <w:t>Fax: +43 (0)2236 320 350 - 21</w:t>
      </w:r>
    </w:p>
    <w:p w14:paraId="79A3CFD9" w14:textId="77777777" w:rsidR="00667818" w:rsidRDefault="00667818" w:rsidP="00667818">
      <w:pPr>
        <w:pStyle w:val="KeinLeerraum"/>
        <w:rPr>
          <w:rFonts w:cstheme="minorHAnsi"/>
          <w:color w:val="000000" w:themeColor="text1"/>
        </w:rPr>
      </w:pPr>
      <w:proofErr w:type="gramStart"/>
      <w:r w:rsidRPr="00083DF4">
        <w:rPr>
          <w:rFonts w:cstheme="minorHAnsi"/>
          <w:color w:val="000000" w:themeColor="text1"/>
        </w:rPr>
        <w:t>Email</w:t>
      </w:r>
      <w:proofErr w:type="gramEnd"/>
      <w:r w:rsidRPr="00083DF4">
        <w:rPr>
          <w:rFonts w:cstheme="minorHAnsi"/>
          <w:color w:val="000000" w:themeColor="text1"/>
        </w:rPr>
        <w:t>:</w:t>
      </w:r>
      <w:r w:rsidRPr="00083DF4">
        <w:t xml:space="preserve"> office@wertheim.at</w:t>
      </w:r>
    </w:p>
    <w:p w14:paraId="1C69C093" w14:textId="77777777" w:rsidR="00667818" w:rsidRDefault="00667818" w:rsidP="00667818">
      <w:pPr>
        <w:pStyle w:val="KeinLeerraum"/>
        <w:rPr>
          <w:rFonts w:cstheme="minorHAnsi"/>
          <w:color w:val="000000" w:themeColor="text1"/>
        </w:rPr>
      </w:pPr>
    </w:p>
    <w:p w14:paraId="200D7ABB" w14:textId="77777777" w:rsidR="00667818" w:rsidRPr="00153FA3" w:rsidRDefault="00667818" w:rsidP="00667818">
      <w:pPr>
        <w:pStyle w:val="KeinLeerraum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</w:t>
      </w:r>
      <w:proofErr w:type="spellStart"/>
      <w:r>
        <w:rPr>
          <w:rFonts w:cstheme="minorHAnsi"/>
          <w:color w:val="000000" w:themeColor="text1"/>
        </w:rPr>
        <w:t>company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has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appointed</w:t>
      </w:r>
      <w:proofErr w:type="spellEnd"/>
      <w:r>
        <w:rPr>
          <w:rFonts w:cstheme="minorHAnsi"/>
          <w:color w:val="000000" w:themeColor="text1"/>
        </w:rPr>
        <w:t xml:space="preserve"> Ms Birgit von </w:t>
      </w:r>
      <w:proofErr w:type="spellStart"/>
      <w:r>
        <w:rPr>
          <w:rFonts w:cstheme="minorHAnsi"/>
          <w:color w:val="000000" w:themeColor="text1"/>
        </w:rPr>
        <w:t>Maurnböck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as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its</w:t>
      </w:r>
      <w:proofErr w:type="spellEnd"/>
      <w:r>
        <w:rPr>
          <w:rFonts w:cstheme="minorHAnsi"/>
          <w:color w:val="000000" w:themeColor="text1"/>
        </w:rPr>
        <w:t xml:space="preserve"> external </w:t>
      </w:r>
      <w:proofErr w:type="spellStart"/>
      <w:r>
        <w:rPr>
          <w:rFonts w:cstheme="minorHAnsi"/>
          <w:color w:val="000000" w:themeColor="text1"/>
        </w:rPr>
        <w:t>data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protection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officer</w:t>
      </w:r>
      <w:proofErr w:type="spellEnd"/>
      <w:r>
        <w:rPr>
          <w:rFonts w:cstheme="minorHAnsi"/>
          <w:color w:val="000000" w:themeColor="text1"/>
        </w:rPr>
        <w:t xml:space="preserve">. </w:t>
      </w:r>
      <w:proofErr w:type="spellStart"/>
      <w:r>
        <w:rPr>
          <w:rFonts w:cstheme="minorHAnsi"/>
          <w:color w:val="000000" w:themeColor="text1"/>
        </w:rPr>
        <w:t>She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can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be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contacted</w:t>
      </w:r>
      <w:proofErr w:type="spellEnd"/>
      <w:r>
        <w:rPr>
          <w:rFonts w:cstheme="minorHAnsi"/>
          <w:color w:val="000000" w:themeColor="text1"/>
        </w:rPr>
        <w:t xml:space="preserve"> at</w:t>
      </w:r>
      <w:r w:rsidRPr="00A8368E">
        <w:t xml:space="preserve"> bvm@meineberater.at.</w:t>
      </w:r>
    </w:p>
    <w:p w14:paraId="402A1BAB" w14:textId="77777777" w:rsidR="00667818" w:rsidRPr="00153FA3" w:rsidRDefault="00667818" w:rsidP="00667818">
      <w:pPr>
        <w:pStyle w:val="berschrift1"/>
      </w:pPr>
      <w:r w:rsidRPr="00153FA3">
        <w:t xml:space="preserve">Data </w:t>
      </w:r>
      <w:proofErr w:type="spellStart"/>
      <w:r w:rsidRPr="00153FA3">
        <w:t>processing</w:t>
      </w:r>
      <w:proofErr w:type="spellEnd"/>
      <w:r w:rsidRPr="00153FA3">
        <w:t xml:space="preserve"> </w:t>
      </w:r>
      <w:proofErr w:type="spellStart"/>
      <w:r w:rsidRPr="00153FA3">
        <w:t>of</w:t>
      </w:r>
      <w:proofErr w:type="spellEnd"/>
      <w:r w:rsidRPr="00153FA3">
        <w:t xml:space="preserve"> </w:t>
      </w:r>
      <w:proofErr w:type="spellStart"/>
      <w:r>
        <w:t>individuals</w:t>
      </w:r>
      <w:proofErr w:type="spellEnd"/>
      <w:r>
        <w:t xml:space="preserve"> in a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environment</w:t>
      </w:r>
      <w:proofErr w:type="spellEnd"/>
    </w:p>
    <w:p w14:paraId="2A7450C1" w14:textId="77777777" w:rsidR="00667818" w:rsidRDefault="00667818" w:rsidP="00667818">
      <w:pPr>
        <w:pStyle w:val="berschrift2"/>
      </w:pPr>
      <w:r>
        <w:t xml:space="preserve">Data </w:t>
      </w:r>
      <w:proofErr w:type="spellStart"/>
      <w:r>
        <w:t>processing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Art. 13 GDPR</w:t>
      </w:r>
    </w:p>
    <w:p w14:paraId="4B4AC997" w14:textId="77777777" w:rsidR="00667818" w:rsidRPr="00555FC5" w:rsidRDefault="00667818" w:rsidP="00667818">
      <w:pPr>
        <w:spacing w:after="160"/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</w:pP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We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process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data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that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is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provided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to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us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by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various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individuals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,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for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example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when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registering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a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customer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account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,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as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part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of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a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job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application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,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or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generally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when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concluding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>contracts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:lang w:val="de-AT"/>
          <w14:ligatures w14:val="standardContextual"/>
        </w:rPr>
        <w:t xml:space="preserve">. </w:t>
      </w:r>
    </w:p>
    <w:p w14:paraId="0F2478A8" w14:textId="77777777" w:rsidR="00667818" w:rsidRPr="001E37C0" w:rsidRDefault="00667818" w:rsidP="00667818">
      <w:pPr>
        <w:pStyle w:val="berschrift2"/>
      </w:pPr>
      <w:r w:rsidRPr="001E37C0">
        <w:t xml:space="preserve">Data </w:t>
      </w:r>
      <w:proofErr w:type="spellStart"/>
      <w:r w:rsidRPr="001E37C0">
        <w:t>processing</w:t>
      </w:r>
      <w:proofErr w:type="spellEnd"/>
      <w:r w:rsidRPr="001E37C0">
        <w:t xml:space="preserve"> in </w:t>
      </w:r>
      <w:proofErr w:type="spellStart"/>
      <w:r w:rsidRPr="001E37C0">
        <w:t>accordance</w:t>
      </w:r>
      <w:proofErr w:type="spellEnd"/>
      <w:r w:rsidRPr="001E37C0">
        <w:t xml:space="preserve"> </w:t>
      </w:r>
      <w:proofErr w:type="spellStart"/>
      <w:r w:rsidRPr="001E37C0">
        <w:t>with</w:t>
      </w:r>
      <w:proofErr w:type="spellEnd"/>
      <w:r w:rsidRPr="001E37C0">
        <w:t xml:space="preserve"> Art</w:t>
      </w:r>
      <w:r>
        <w:t>.</w:t>
      </w:r>
      <w:r w:rsidRPr="001E37C0">
        <w:t xml:space="preserve"> 14 GDPR</w:t>
      </w:r>
    </w:p>
    <w:p w14:paraId="05356D7F" w14:textId="77777777" w:rsidR="00667818" w:rsidRPr="001048E0" w:rsidRDefault="00667818" w:rsidP="00667818">
      <w:pPr>
        <w:spacing w:after="160"/>
      </w:pPr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In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addition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,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we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process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data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from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persons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that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is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not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provided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by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the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data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subject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themselves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. This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is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the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case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,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for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example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,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when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managing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directors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provide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us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with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the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names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and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contact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details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of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their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employees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in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the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course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of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a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collaboration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on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projects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or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a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business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relationship</w:t>
      </w:r>
      <w:proofErr w:type="spellEnd"/>
      <w:r w:rsidRPr="00E77A80">
        <w:rPr>
          <w:rFonts w:ascii="Calibri" w:eastAsia="Aptos" w:hAnsi="Calibri" w:cs="Times New Roman"/>
          <w:kern w:val="2"/>
          <w:szCs w:val="24"/>
          <w14:ligatures w14:val="standardContextual"/>
        </w:rPr>
        <w:t>.</w:t>
      </w:r>
    </w:p>
    <w:p w14:paraId="6DB657E8" w14:textId="77777777" w:rsidR="00667818" w:rsidRPr="00E85197" w:rsidRDefault="00667818" w:rsidP="00667818">
      <w:pPr>
        <w:pStyle w:val="berschrift2"/>
      </w:pPr>
      <w:r w:rsidRPr="00E85197">
        <w:t xml:space="preserve">Data </w:t>
      </w:r>
      <w:proofErr w:type="spellStart"/>
      <w:r w:rsidRPr="00E85197">
        <w:t>subjects</w:t>
      </w:r>
      <w:proofErr w:type="spellEnd"/>
    </w:p>
    <w:p w14:paraId="07575705" w14:textId="77777777" w:rsidR="00667818" w:rsidRDefault="00667818" w:rsidP="00667818">
      <w:pPr>
        <w:rPr>
          <w:rFonts w:cstheme="minorHAnsi"/>
          <w:lang w:val="de-AT"/>
        </w:rPr>
      </w:pPr>
      <w:proofErr w:type="spellStart"/>
      <w:r>
        <w:rPr>
          <w:rFonts w:cstheme="minorHAnsi"/>
          <w:lang w:val="de-AT"/>
        </w:rPr>
        <w:t>We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process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the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following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data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from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 w:rsidRPr="002C168B">
        <w:rPr>
          <w:rFonts w:cstheme="minorHAnsi"/>
          <w:b/>
          <w:bCs/>
          <w:lang w:val="de-AT"/>
        </w:rPr>
        <w:t>interested</w:t>
      </w:r>
      <w:proofErr w:type="spellEnd"/>
      <w:r w:rsidRPr="002C168B">
        <w:rPr>
          <w:rFonts w:cstheme="minorHAnsi"/>
          <w:b/>
          <w:bCs/>
          <w:lang w:val="de-AT"/>
        </w:rPr>
        <w:t xml:space="preserve"> </w:t>
      </w:r>
      <w:proofErr w:type="spellStart"/>
      <w:r w:rsidRPr="002C168B">
        <w:rPr>
          <w:rFonts w:cstheme="minorHAnsi"/>
          <w:b/>
          <w:bCs/>
          <w:lang w:val="de-AT"/>
        </w:rPr>
        <w:t>parties</w:t>
      </w:r>
      <w:proofErr w:type="spellEnd"/>
      <w:r>
        <w:rPr>
          <w:rFonts w:cstheme="minorHAnsi"/>
          <w:lang w:val="de-AT"/>
        </w:rPr>
        <w:t xml:space="preserve">: </w:t>
      </w:r>
      <w:proofErr w:type="spellStart"/>
      <w:r>
        <w:rPr>
          <w:rFonts w:cstheme="minorHAnsi"/>
          <w:lang w:val="de-AT"/>
        </w:rPr>
        <w:t>company</w:t>
      </w:r>
      <w:proofErr w:type="spellEnd"/>
      <w:r>
        <w:rPr>
          <w:rFonts w:cstheme="minorHAnsi"/>
          <w:lang w:val="de-AT"/>
        </w:rPr>
        <w:t xml:space="preserve">, </w:t>
      </w:r>
      <w:proofErr w:type="spellStart"/>
      <w:r>
        <w:rPr>
          <w:rFonts w:cstheme="minorHAnsi"/>
          <w:lang w:val="de-AT"/>
        </w:rPr>
        <w:t>name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of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the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contact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person</w:t>
      </w:r>
      <w:proofErr w:type="spellEnd"/>
      <w:r>
        <w:rPr>
          <w:rFonts w:cstheme="minorHAnsi"/>
          <w:lang w:val="de-AT"/>
        </w:rPr>
        <w:t xml:space="preserve"> and professional </w:t>
      </w:r>
      <w:proofErr w:type="spellStart"/>
      <w:r>
        <w:rPr>
          <w:rFonts w:cstheme="minorHAnsi"/>
          <w:lang w:val="de-AT"/>
        </w:rPr>
        <w:t>contact</w:t>
      </w:r>
      <w:proofErr w:type="spellEnd"/>
      <w:r>
        <w:rPr>
          <w:rFonts w:cstheme="minorHAnsi"/>
          <w:lang w:val="de-AT"/>
        </w:rPr>
        <w:t xml:space="preserve"> and </w:t>
      </w:r>
      <w:proofErr w:type="spellStart"/>
      <w:r>
        <w:rPr>
          <w:rFonts w:cstheme="minorHAnsi"/>
          <w:lang w:val="de-AT"/>
        </w:rPr>
        <w:t>address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details</w:t>
      </w:r>
      <w:proofErr w:type="spellEnd"/>
      <w:r>
        <w:rPr>
          <w:rFonts w:cstheme="minorHAnsi"/>
          <w:lang w:val="de-AT"/>
        </w:rPr>
        <w:t>.</w:t>
      </w:r>
    </w:p>
    <w:p w14:paraId="3CB2187C" w14:textId="77777777" w:rsidR="00667818" w:rsidRDefault="00667818" w:rsidP="00667818">
      <w:pPr>
        <w:spacing w:line="278" w:lineRule="auto"/>
        <w:rPr>
          <w:rFonts w:eastAsia="Calibri" w:cs="Calibri"/>
        </w:rPr>
      </w:pPr>
      <w:proofErr w:type="spellStart"/>
      <w:r>
        <w:rPr>
          <w:rFonts w:cstheme="minorHAnsi"/>
          <w:lang w:val="de-AT"/>
        </w:rPr>
        <w:t>We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process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the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following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data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from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 w:rsidRPr="00573DE9">
        <w:rPr>
          <w:rFonts w:eastAsia="Calibri" w:cs="Calibri"/>
          <w:b/>
          <w:bCs/>
        </w:rPr>
        <w:t>corporate</w:t>
      </w:r>
      <w:proofErr w:type="spellEnd"/>
      <w:r w:rsidRPr="00573DE9">
        <w:rPr>
          <w:rFonts w:eastAsia="Calibri" w:cs="Calibri"/>
          <w:b/>
          <w:bCs/>
        </w:rPr>
        <w:t xml:space="preserve"> </w:t>
      </w:r>
      <w:proofErr w:type="spellStart"/>
      <w:r w:rsidRPr="00573DE9">
        <w:rPr>
          <w:rFonts w:eastAsia="Calibri" w:cs="Calibri"/>
          <w:b/>
          <w:bCs/>
        </w:rPr>
        <w:t>customers</w:t>
      </w:r>
      <w:proofErr w:type="spellEnd"/>
      <w:r w:rsidRPr="00592BBA">
        <w:rPr>
          <w:rFonts w:eastAsia="Calibri" w:cs="Calibri"/>
          <w:bCs/>
        </w:rPr>
        <w:t xml:space="preserve">: </w:t>
      </w:r>
      <w:proofErr w:type="spellStart"/>
      <w:r w:rsidRPr="00592BBA">
        <w:rPr>
          <w:rFonts w:eastAsia="Calibri" w:cs="Calibri"/>
          <w:bCs/>
        </w:rPr>
        <w:t>company</w:t>
      </w:r>
      <w:proofErr w:type="spellEnd"/>
      <w:r w:rsidRPr="00592BBA">
        <w:rPr>
          <w:rFonts w:eastAsia="Calibri" w:cs="Calibri"/>
          <w:bCs/>
        </w:rPr>
        <w:t xml:space="preserve">, </w:t>
      </w:r>
      <w:proofErr w:type="spellStart"/>
      <w:r>
        <w:rPr>
          <w:rFonts w:eastAsia="Calibri" w:cs="Calibri"/>
          <w:bCs/>
        </w:rPr>
        <w:t>name</w:t>
      </w:r>
      <w:proofErr w:type="spellEnd"/>
      <w:r>
        <w:rPr>
          <w:rFonts w:eastAsia="Calibri" w:cs="Calibri"/>
          <w:bCs/>
        </w:rPr>
        <w:t xml:space="preserve"> </w:t>
      </w:r>
      <w:proofErr w:type="spellStart"/>
      <w:r w:rsidRPr="00592BBA">
        <w:rPr>
          <w:rFonts w:eastAsia="Calibri" w:cs="Calibri"/>
          <w:bCs/>
        </w:rPr>
        <w:t>of</w:t>
      </w:r>
      <w:proofErr w:type="spellEnd"/>
      <w:r w:rsidRPr="00592BBA">
        <w:rPr>
          <w:rFonts w:eastAsia="Calibri" w:cs="Calibri"/>
          <w:bCs/>
        </w:rPr>
        <w:t xml:space="preserve"> </w:t>
      </w:r>
      <w:proofErr w:type="spellStart"/>
      <w:r w:rsidRPr="00592BBA">
        <w:rPr>
          <w:rFonts w:eastAsia="Calibri" w:cs="Calibri"/>
          <w:bCs/>
        </w:rPr>
        <w:t>contact</w:t>
      </w:r>
      <w:proofErr w:type="spellEnd"/>
      <w:r w:rsidRPr="00592BBA">
        <w:rPr>
          <w:rFonts w:eastAsia="Calibri" w:cs="Calibri"/>
          <w:bCs/>
        </w:rPr>
        <w:t xml:space="preserve"> </w:t>
      </w:r>
      <w:proofErr w:type="spellStart"/>
      <w:r w:rsidRPr="00592BBA">
        <w:rPr>
          <w:rFonts w:eastAsia="Calibri" w:cs="Calibri"/>
          <w:bCs/>
        </w:rPr>
        <w:t>persons</w:t>
      </w:r>
      <w:proofErr w:type="spellEnd"/>
      <w:r w:rsidRPr="00592BBA">
        <w:rPr>
          <w:rFonts w:eastAsia="Calibri" w:cs="Calibri"/>
          <w:bCs/>
        </w:rPr>
        <w:t xml:space="preserve">, professional </w:t>
      </w:r>
      <w:proofErr w:type="spellStart"/>
      <w:r>
        <w:rPr>
          <w:rFonts w:eastAsia="Calibri" w:cs="Calibri"/>
          <w:bCs/>
        </w:rPr>
        <w:t>address</w:t>
      </w:r>
      <w:proofErr w:type="spellEnd"/>
      <w:r>
        <w:rPr>
          <w:rFonts w:eastAsia="Calibri" w:cs="Calibri"/>
          <w:bCs/>
        </w:rPr>
        <w:t xml:space="preserve"> </w:t>
      </w:r>
      <w:r w:rsidRPr="00592BBA">
        <w:rPr>
          <w:rFonts w:eastAsia="Calibri" w:cs="Calibri"/>
          <w:bCs/>
        </w:rPr>
        <w:t xml:space="preserve">and </w:t>
      </w:r>
      <w:proofErr w:type="spellStart"/>
      <w:r w:rsidRPr="00592BBA">
        <w:rPr>
          <w:rFonts w:eastAsia="Calibri" w:cs="Calibri"/>
          <w:bCs/>
        </w:rPr>
        <w:t>contact</w:t>
      </w:r>
      <w:proofErr w:type="spellEnd"/>
      <w:r w:rsidRPr="00592BBA">
        <w:rPr>
          <w:rFonts w:eastAsia="Calibri" w:cs="Calibri"/>
          <w:bCs/>
        </w:rPr>
        <w:t xml:space="preserve"> </w:t>
      </w:r>
      <w:proofErr w:type="spellStart"/>
      <w:r w:rsidRPr="00592BBA">
        <w:rPr>
          <w:rFonts w:eastAsia="Calibri" w:cs="Calibri"/>
          <w:bCs/>
        </w:rPr>
        <w:t>details</w:t>
      </w:r>
      <w:proofErr w:type="spellEnd"/>
      <w:r w:rsidRPr="00592BBA">
        <w:rPr>
          <w:rFonts w:eastAsia="Calibri" w:cs="Calibri"/>
          <w:bCs/>
        </w:rPr>
        <w:t xml:space="preserve">, </w:t>
      </w:r>
      <w:proofErr w:type="spellStart"/>
      <w:r w:rsidRPr="00592BBA">
        <w:rPr>
          <w:rFonts w:eastAsia="Calibri" w:cs="Calibri"/>
          <w:bCs/>
        </w:rPr>
        <w:t>bank</w:t>
      </w:r>
      <w:proofErr w:type="spellEnd"/>
      <w:r w:rsidRPr="00592BBA">
        <w:rPr>
          <w:rFonts w:eastAsia="Calibri" w:cs="Calibri"/>
          <w:bCs/>
        </w:rPr>
        <w:t xml:space="preserve"> </w:t>
      </w:r>
      <w:proofErr w:type="spellStart"/>
      <w:r w:rsidRPr="00592BBA">
        <w:rPr>
          <w:rFonts w:eastAsia="Calibri" w:cs="Calibri"/>
          <w:bCs/>
        </w:rPr>
        <w:t>details</w:t>
      </w:r>
      <w:proofErr w:type="spellEnd"/>
      <w:r w:rsidRPr="00592BBA">
        <w:rPr>
          <w:rFonts w:eastAsia="Calibri" w:cs="Calibri"/>
          <w:bCs/>
        </w:rPr>
        <w:t xml:space="preserve"> </w:t>
      </w:r>
      <w:r>
        <w:rPr>
          <w:rFonts w:eastAsia="Calibri" w:cs="Calibri"/>
          <w:bCs/>
        </w:rPr>
        <w:t xml:space="preserve">and </w:t>
      </w:r>
      <w:proofErr w:type="spellStart"/>
      <w:r w:rsidRPr="00592BBA">
        <w:rPr>
          <w:rFonts w:eastAsia="Calibri" w:cs="Calibri"/>
          <w:bCs/>
        </w:rPr>
        <w:t>contract</w:t>
      </w:r>
      <w:proofErr w:type="spellEnd"/>
      <w:r w:rsidRPr="00592BBA">
        <w:rPr>
          <w:rFonts w:eastAsia="Calibri" w:cs="Calibri"/>
          <w:bCs/>
        </w:rPr>
        <w:t xml:space="preserve"> </w:t>
      </w:r>
      <w:proofErr w:type="spellStart"/>
      <w:r w:rsidRPr="00592BBA">
        <w:rPr>
          <w:rFonts w:eastAsia="Calibri" w:cs="Calibri"/>
          <w:bCs/>
        </w:rPr>
        <w:t>data</w:t>
      </w:r>
      <w:proofErr w:type="spellEnd"/>
      <w:r>
        <w:rPr>
          <w:rFonts w:eastAsia="Calibri" w:cs="Calibri"/>
        </w:rPr>
        <w:t>.</w:t>
      </w:r>
    </w:p>
    <w:p w14:paraId="17621355" w14:textId="77777777" w:rsidR="00667818" w:rsidRPr="00573DE9" w:rsidRDefault="00667818" w:rsidP="00667818">
      <w:pPr>
        <w:spacing w:line="278" w:lineRule="auto"/>
      </w:pPr>
      <w:proofErr w:type="spellStart"/>
      <w:r>
        <w:rPr>
          <w:rFonts w:eastAsia="Calibri" w:cs="Calibri"/>
        </w:rPr>
        <w:lastRenderedPageBreak/>
        <w:t>We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process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following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data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from</w:t>
      </w:r>
      <w:proofErr w:type="spellEnd"/>
      <w:r>
        <w:rPr>
          <w:rFonts w:eastAsia="Calibri" w:cs="Calibri"/>
        </w:rPr>
        <w:t xml:space="preserve"> </w:t>
      </w:r>
      <w:r w:rsidRPr="00301633">
        <w:rPr>
          <w:rFonts w:eastAsia="Calibri" w:cs="Calibri"/>
          <w:b/>
          <w:bCs/>
        </w:rPr>
        <w:t xml:space="preserve">private </w:t>
      </w:r>
      <w:proofErr w:type="spellStart"/>
      <w:r w:rsidRPr="00301633">
        <w:rPr>
          <w:rFonts w:eastAsia="Calibri" w:cs="Calibri"/>
          <w:b/>
          <w:bCs/>
        </w:rPr>
        <w:t>customers</w:t>
      </w:r>
      <w:proofErr w:type="spellEnd"/>
      <w:r>
        <w:rPr>
          <w:rFonts w:eastAsia="Calibri" w:cs="Calibri"/>
        </w:rPr>
        <w:t xml:space="preserve">: </w:t>
      </w:r>
      <w:proofErr w:type="spellStart"/>
      <w:r>
        <w:rPr>
          <w:rFonts w:eastAsia="Calibri" w:cs="Calibri"/>
        </w:rPr>
        <w:t>name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address</w:t>
      </w:r>
      <w:proofErr w:type="spellEnd"/>
      <w:r>
        <w:rPr>
          <w:rFonts w:eastAsia="Calibri" w:cs="Calibri"/>
        </w:rPr>
        <w:t xml:space="preserve"> and </w:t>
      </w:r>
      <w:proofErr w:type="spellStart"/>
      <w:r>
        <w:rPr>
          <w:rFonts w:eastAsia="Calibri" w:cs="Calibri"/>
        </w:rPr>
        <w:t>contact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details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bank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details</w:t>
      </w:r>
      <w:proofErr w:type="spellEnd"/>
      <w:r>
        <w:rPr>
          <w:rFonts w:eastAsia="Calibri" w:cs="Calibri"/>
        </w:rPr>
        <w:t xml:space="preserve"> and </w:t>
      </w:r>
      <w:proofErr w:type="spellStart"/>
      <w:r>
        <w:rPr>
          <w:rFonts w:eastAsia="Calibri" w:cs="Calibri"/>
        </w:rPr>
        <w:t>contract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data</w:t>
      </w:r>
      <w:proofErr w:type="spellEnd"/>
      <w:r>
        <w:rPr>
          <w:rFonts w:eastAsia="Calibri" w:cs="Calibri"/>
        </w:rPr>
        <w:t xml:space="preserve">. </w:t>
      </w:r>
    </w:p>
    <w:p w14:paraId="288C65E4" w14:textId="77777777" w:rsidR="00667818" w:rsidRDefault="00667818" w:rsidP="00667818">
      <w:pPr>
        <w:rPr>
          <w:rFonts w:cstheme="minorHAnsi"/>
          <w:lang w:val="de-AT"/>
        </w:rPr>
      </w:pPr>
      <w:proofErr w:type="spellStart"/>
      <w:r>
        <w:rPr>
          <w:rFonts w:cstheme="minorHAnsi"/>
          <w:lang w:val="de-AT"/>
        </w:rPr>
        <w:t>We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process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the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following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data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from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 w:rsidRPr="002C168B">
        <w:rPr>
          <w:rFonts w:cstheme="minorHAnsi"/>
          <w:b/>
          <w:bCs/>
          <w:lang w:val="de-AT"/>
        </w:rPr>
        <w:t>suppliers</w:t>
      </w:r>
      <w:proofErr w:type="spellEnd"/>
      <w:r w:rsidRPr="002C168B">
        <w:rPr>
          <w:rFonts w:cstheme="minorHAnsi"/>
          <w:b/>
          <w:bCs/>
          <w:lang w:val="de-AT"/>
        </w:rPr>
        <w:t xml:space="preserve"> </w:t>
      </w:r>
      <w:r>
        <w:rPr>
          <w:rFonts w:cstheme="minorHAnsi"/>
          <w:lang w:val="de-AT"/>
        </w:rPr>
        <w:t xml:space="preserve">and </w:t>
      </w:r>
      <w:proofErr w:type="spellStart"/>
      <w:r>
        <w:rPr>
          <w:rFonts w:cstheme="minorHAnsi"/>
          <w:b/>
          <w:bCs/>
          <w:lang w:val="de-AT"/>
        </w:rPr>
        <w:t>distribution</w:t>
      </w:r>
      <w:proofErr w:type="spellEnd"/>
      <w:r>
        <w:rPr>
          <w:rFonts w:cstheme="minorHAnsi"/>
          <w:b/>
          <w:bCs/>
          <w:lang w:val="de-AT"/>
        </w:rPr>
        <w:t xml:space="preserve"> </w:t>
      </w:r>
      <w:proofErr w:type="spellStart"/>
      <w:r>
        <w:rPr>
          <w:rFonts w:cstheme="minorHAnsi"/>
          <w:b/>
          <w:bCs/>
          <w:lang w:val="de-AT"/>
        </w:rPr>
        <w:t>partners</w:t>
      </w:r>
      <w:proofErr w:type="spellEnd"/>
      <w:r>
        <w:rPr>
          <w:rFonts w:cstheme="minorHAnsi"/>
          <w:lang w:val="de-AT"/>
        </w:rPr>
        <w:t xml:space="preserve">: </w:t>
      </w:r>
      <w:proofErr w:type="spellStart"/>
      <w:r>
        <w:rPr>
          <w:rFonts w:cstheme="minorHAnsi"/>
          <w:lang w:val="de-AT"/>
        </w:rPr>
        <w:t>company</w:t>
      </w:r>
      <w:proofErr w:type="spellEnd"/>
      <w:r>
        <w:rPr>
          <w:rFonts w:cstheme="minorHAnsi"/>
          <w:lang w:val="de-AT"/>
        </w:rPr>
        <w:t xml:space="preserve">, </w:t>
      </w:r>
      <w:proofErr w:type="spellStart"/>
      <w:r>
        <w:rPr>
          <w:rFonts w:cstheme="minorHAnsi"/>
          <w:lang w:val="de-AT"/>
        </w:rPr>
        <w:t>names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of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contact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persons</w:t>
      </w:r>
      <w:proofErr w:type="spellEnd"/>
      <w:r>
        <w:rPr>
          <w:rFonts w:cstheme="minorHAnsi"/>
          <w:lang w:val="de-AT"/>
        </w:rPr>
        <w:t xml:space="preserve">, professional </w:t>
      </w:r>
      <w:proofErr w:type="spellStart"/>
      <w:r>
        <w:rPr>
          <w:rFonts w:cstheme="minorHAnsi"/>
          <w:lang w:val="de-AT"/>
        </w:rPr>
        <w:t>address</w:t>
      </w:r>
      <w:proofErr w:type="spellEnd"/>
      <w:r>
        <w:rPr>
          <w:rFonts w:cstheme="minorHAnsi"/>
          <w:lang w:val="de-AT"/>
        </w:rPr>
        <w:t xml:space="preserve"> and </w:t>
      </w:r>
      <w:proofErr w:type="spellStart"/>
      <w:r>
        <w:rPr>
          <w:rFonts w:cstheme="minorHAnsi"/>
          <w:lang w:val="de-AT"/>
        </w:rPr>
        <w:t>contact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details</w:t>
      </w:r>
      <w:proofErr w:type="spellEnd"/>
      <w:r>
        <w:rPr>
          <w:rFonts w:cstheme="minorHAnsi"/>
          <w:lang w:val="de-AT"/>
        </w:rPr>
        <w:t xml:space="preserve">, </w:t>
      </w:r>
      <w:proofErr w:type="spellStart"/>
      <w:r>
        <w:rPr>
          <w:rFonts w:cstheme="minorHAnsi"/>
          <w:lang w:val="de-AT"/>
        </w:rPr>
        <w:t>bank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details</w:t>
      </w:r>
      <w:proofErr w:type="spellEnd"/>
      <w:r>
        <w:rPr>
          <w:rFonts w:cstheme="minorHAnsi"/>
          <w:lang w:val="de-AT"/>
        </w:rPr>
        <w:t xml:space="preserve">, </w:t>
      </w:r>
      <w:proofErr w:type="spellStart"/>
      <w:r>
        <w:rPr>
          <w:rFonts w:cstheme="minorHAnsi"/>
          <w:lang w:val="de-AT"/>
        </w:rPr>
        <w:t>contract</w:t>
      </w:r>
      <w:proofErr w:type="spellEnd"/>
      <w:r>
        <w:rPr>
          <w:rFonts w:cstheme="minorHAnsi"/>
          <w:lang w:val="de-AT"/>
        </w:rPr>
        <w:t xml:space="preserve"> </w:t>
      </w:r>
      <w:proofErr w:type="spellStart"/>
      <w:r>
        <w:rPr>
          <w:rFonts w:cstheme="minorHAnsi"/>
          <w:lang w:val="de-AT"/>
        </w:rPr>
        <w:t>data</w:t>
      </w:r>
      <w:proofErr w:type="spellEnd"/>
      <w:r>
        <w:rPr>
          <w:rFonts w:cstheme="minorHAnsi"/>
          <w:lang w:val="de-AT"/>
        </w:rPr>
        <w:t xml:space="preserve">. </w:t>
      </w:r>
    </w:p>
    <w:p w14:paraId="2D2DB6A5" w14:textId="77777777" w:rsidR="00667818" w:rsidRDefault="00667818" w:rsidP="00667818">
      <w:pPr>
        <w:rPr>
          <w:rFonts w:eastAsia="Calibri" w:cs="Arial"/>
        </w:rPr>
      </w:pPr>
      <w:proofErr w:type="spellStart"/>
      <w:r w:rsidRPr="009B48A3">
        <w:rPr>
          <w:rFonts w:eastAsia="Calibri" w:cs="Arial"/>
        </w:rPr>
        <w:t>We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process</w:t>
      </w:r>
      <w:proofErr w:type="spellEnd"/>
      <w:r w:rsidRPr="009B48A3">
        <w:rPr>
          <w:rFonts w:eastAsia="Calibri" w:cs="Arial"/>
        </w:rPr>
        <w:t xml:space="preserve"> and publish </w:t>
      </w:r>
      <w:proofErr w:type="spellStart"/>
      <w:r w:rsidRPr="009B48A3">
        <w:rPr>
          <w:rFonts w:eastAsia="Calibri" w:cs="Arial"/>
        </w:rPr>
        <w:t>the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names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of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  <w:b/>
          <w:bCs/>
        </w:rPr>
        <w:t>authors</w:t>
      </w:r>
      <w:proofErr w:type="spellEnd"/>
      <w:r w:rsidRPr="009B48A3">
        <w:rPr>
          <w:rFonts w:eastAsia="Calibri" w:cs="Arial"/>
          <w:b/>
          <w:bCs/>
        </w:rPr>
        <w:t xml:space="preserve"> </w:t>
      </w:r>
      <w:r w:rsidRPr="009B48A3">
        <w:rPr>
          <w:rFonts w:eastAsia="Calibri" w:cs="Arial"/>
        </w:rPr>
        <w:t xml:space="preserve">in </w:t>
      </w:r>
      <w:proofErr w:type="spellStart"/>
      <w:r w:rsidRPr="009B48A3">
        <w:rPr>
          <w:rFonts w:eastAsia="Calibri" w:cs="Arial"/>
        </w:rPr>
        <w:t>connection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with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the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works</w:t>
      </w:r>
      <w:proofErr w:type="spellEnd"/>
      <w:r w:rsidRPr="009B48A3">
        <w:rPr>
          <w:rFonts w:eastAsia="Calibri" w:cs="Arial"/>
        </w:rPr>
        <w:t xml:space="preserve"> (</w:t>
      </w:r>
      <w:proofErr w:type="spellStart"/>
      <w:r w:rsidRPr="009B48A3">
        <w:rPr>
          <w:rFonts w:eastAsia="Calibri" w:cs="Arial"/>
        </w:rPr>
        <w:t>photos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or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videos</w:t>
      </w:r>
      <w:proofErr w:type="spellEnd"/>
      <w:r w:rsidRPr="009B48A3">
        <w:rPr>
          <w:rFonts w:eastAsia="Calibri" w:cs="Arial"/>
        </w:rPr>
        <w:t xml:space="preserve">) </w:t>
      </w:r>
      <w:proofErr w:type="spellStart"/>
      <w:r w:rsidRPr="009B48A3">
        <w:rPr>
          <w:rFonts w:eastAsia="Calibri" w:cs="Arial"/>
        </w:rPr>
        <w:t>they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have</w:t>
      </w:r>
      <w:proofErr w:type="spellEnd"/>
      <w:r w:rsidRPr="009B48A3">
        <w:rPr>
          <w:rFonts w:eastAsia="Calibri" w:cs="Arial"/>
        </w:rPr>
        <w:t xml:space="preserve"> </w:t>
      </w:r>
      <w:proofErr w:type="spellStart"/>
      <w:r w:rsidRPr="009B48A3">
        <w:rPr>
          <w:rFonts w:eastAsia="Calibri" w:cs="Arial"/>
        </w:rPr>
        <w:t>created</w:t>
      </w:r>
      <w:proofErr w:type="spellEnd"/>
      <w:r w:rsidRPr="009B48A3">
        <w:rPr>
          <w:rFonts w:eastAsia="Calibri" w:cs="Arial"/>
        </w:rPr>
        <w:t xml:space="preserve">. </w:t>
      </w:r>
    </w:p>
    <w:p w14:paraId="4DC4911C" w14:textId="77777777" w:rsidR="00667818" w:rsidRDefault="00667818" w:rsidP="00667818">
      <w:pPr>
        <w:pStyle w:val="berschrift2"/>
      </w:pPr>
      <w:r>
        <w:t xml:space="preserve">Legal </w:t>
      </w:r>
      <w:proofErr w:type="spellStart"/>
      <w:r>
        <w:t>basis</w:t>
      </w:r>
      <w:proofErr w:type="spellEnd"/>
    </w:p>
    <w:p w14:paraId="08FFCFB8" w14:textId="77777777" w:rsidR="00667818" w:rsidRPr="00592BBA" w:rsidRDefault="00667818" w:rsidP="00667818">
      <w:r w:rsidRPr="00592BBA">
        <w:t xml:space="preserve">The legal </w:t>
      </w:r>
      <w:proofErr w:type="spellStart"/>
      <w:r w:rsidRPr="00592BBA">
        <w:t>basis</w:t>
      </w:r>
      <w:proofErr w:type="spellEnd"/>
      <w:r w:rsidRPr="00592BBA">
        <w:t xml:space="preserve"> </w:t>
      </w:r>
      <w:proofErr w:type="spellStart"/>
      <w:r w:rsidRPr="00592BBA">
        <w:t>for</w:t>
      </w:r>
      <w:proofErr w:type="spellEnd"/>
      <w:r w:rsidRPr="00592BBA">
        <w:t xml:space="preserve"> </w:t>
      </w:r>
      <w:proofErr w:type="spellStart"/>
      <w:r w:rsidRPr="00592BBA">
        <w:t>data</w:t>
      </w:r>
      <w:proofErr w:type="spellEnd"/>
      <w:r w:rsidRPr="00592BBA">
        <w:t xml:space="preserve"> </w:t>
      </w:r>
      <w:proofErr w:type="spellStart"/>
      <w:r w:rsidRPr="00592BBA">
        <w:t>processing</w:t>
      </w:r>
      <w:proofErr w:type="spellEnd"/>
      <w:r w:rsidRPr="00592BBA">
        <w:t xml:space="preserve"> </w:t>
      </w:r>
      <w:proofErr w:type="spellStart"/>
      <w:r w:rsidRPr="00592BBA">
        <w:t>is</w:t>
      </w:r>
      <w:proofErr w:type="spellEnd"/>
      <w:r>
        <w:t>:</w:t>
      </w:r>
    </w:p>
    <w:p w14:paraId="58D07293" w14:textId="77777777" w:rsidR="00667818" w:rsidRPr="008E0C0B" w:rsidRDefault="00667818" w:rsidP="00667818">
      <w:pPr>
        <w:pStyle w:val="Listenabsatz"/>
        <w:numPr>
          <w:ilvl w:val="0"/>
          <w:numId w:val="4"/>
        </w:numPr>
        <w:spacing w:after="160"/>
        <w:rPr>
          <w:lang w:val="de-AT"/>
        </w:rPr>
      </w:pPr>
      <w:proofErr w:type="spellStart"/>
      <w:r w:rsidRPr="00CE4548">
        <w:rPr>
          <w:b/>
        </w:rPr>
        <w:t>consent</w:t>
      </w:r>
      <w:proofErr w:type="spellEnd"/>
      <w:r w:rsidRPr="00CE4548">
        <w:rPr>
          <w:b/>
        </w:rPr>
        <w:t xml:space="preserve"> </w:t>
      </w:r>
      <w:r>
        <w:t xml:space="preserve">(e.g.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)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Pr="00964697">
        <w:t xml:space="preserve">Art. 6(1)(a) GDPR </w:t>
      </w:r>
    </w:p>
    <w:p w14:paraId="4FC85C19" w14:textId="77777777" w:rsidR="00667818" w:rsidRPr="00964697" w:rsidRDefault="00667818" w:rsidP="00667818">
      <w:pPr>
        <w:pStyle w:val="Listenabsatz"/>
        <w:numPr>
          <w:ilvl w:val="0"/>
          <w:numId w:val="4"/>
        </w:numPr>
        <w:spacing w:after="160"/>
      </w:pPr>
      <w:proofErr w:type="spellStart"/>
      <w:r w:rsidRPr="00964697">
        <w:t>the</w:t>
      </w:r>
      <w:proofErr w:type="spellEnd"/>
      <w:r w:rsidRPr="00964697">
        <w:t xml:space="preserve"> </w:t>
      </w:r>
      <w:proofErr w:type="spellStart"/>
      <w:r w:rsidRPr="00CE4548">
        <w:rPr>
          <w:b/>
        </w:rPr>
        <w:t>initiation</w:t>
      </w:r>
      <w:proofErr w:type="spellEnd"/>
      <w:r w:rsidRPr="00CE4548">
        <w:rPr>
          <w:b/>
        </w:rPr>
        <w:t xml:space="preserve"> and </w:t>
      </w:r>
      <w:proofErr w:type="spellStart"/>
      <w:r w:rsidRPr="00CE4548">
        <w:rPr>
          <w:b/>
        </w:rPr>
        <w:t>fulfilment</w:t>
      </w:r>
      <w:proofErr w:type="spellEnd"/>
      <w:r w:rsidRPr="00CE4548">
        <w:rPr>
          <w:b/>
        </w:rPr>
        <w:t xml:space="preserve"> </w:t>
      </w:r>
      <w:proofErr w:type="spellStart"/>
      <w:r w:rsidRPr="00CE4548">
        <w:rPr>
          <w:b/>
        </w:rPr>
        <w:t>of</w:t>
      </w:r>
      <w:proofErr w:type="spellEnd"/>
      <w:r w:rsidRPr="00CE4548">
        <w:rPr>
          <w:b/>
        </w:rPr>
        <w:t xml:space="preserve"> </w:t>
      </w:r>
      <w:proofErr w:type="spellStart"/>
      <w:r w:rsidRPr="00CE4548">
        <w:rPr>
          <w:b/>
        </w:rPr>
        <w:t>contracts</w:t>
      </w:r>
      <w:proofErr w:type="spellEnd"/>
      <w:r w:rsidRPr="00CE4548">
        <w:rPr>
          <w:b/>
        </w:rPr>
        <w:t xml:space="preserve"> </w:t>
      </w:r>
      <w:r w:rsidRPr="00964697">
        <w:t xml:space="preserve">in </w:t>
      </w:r>
      <w:proofErr w:type="spellStart"/>
      <w:r w:rsidRPr="00964697">
        <w:t>accordance</w:t>
      </w:r>
      <w:proofErr w:type="spellEnd"/>
      <w:r w:rsidRPr="00964697">
        <w:t xml:space="preserve"> </w:t>
      </w:r>
      <w:proofErr w:type="spellStart"/>
      <w:r w:rsidRPr="00964697">
        <w:t>with</w:t>
      </w:r>
      <w:proofErr w:type="spellEnd"/>
      <w:r w:rsidRPr="00964697">
        <w:t xml:space="preserve"> Art. 6(1)(</w:t>
      </w:r>
      <w:r>
        <w:t>b</w:t>
      </w:r>
      <w:r w:rsidRPr="00964697">
        <w:t>)</w:t>
      </w:r>
      <w:r>
        <w:t xml:space="preserve"> </w:t>
      </w:r>
      <w:r w:rsidRPr="00964697">
        <w:t>GDPR</w:t>
      </w:r>
    </w:p>
    <w:p w14:paraId="54821E19" w14:textId="77777777" w:rsidR="00667818" w:rsidRPr="00964697" w:rsidRDefault="00667818" w:rsidP="00667818">
      <w:pPr>
        <w:pStyle w:val="Listenabsatz"/>
        <w:numPr>
          <w:ilvl w:val="0"/>
          <w:numId w:val="4"/>
        </w:numPr>
        <w:spacing w:after="160"/>
      </w:pPr>
      <w:r w:rsidRPr="00CE4548">
        <w:rPr>
          <w:b/>
        </w:rPr>
        <w:t xml:space="preserve">Legal </w:t>
      </w:r>
      <w:proofErr w:type="spellStart"/>
      <w:r w:rsidRPr="00CE4548">
        <w:rPr>
          <w:b/>
        </w:rPr>
        <w:t>obligations</w:t>
      </w:r>
      <w:proofErr w:type="spellEnd"/>
      <w:r w:rsidRPr="00CE4548">
        <w:rPr>
          <w:b/>
        </w:rPr>
        <w:t xml:space="preserve"> </w:t>
      </w:r>
      <w:r w:rsidRPr="00964697">
        <w:t xml:space="preserve">(e.g. </w:t>
      </w:r>
      <w:proofErr w:type="spellStart"/>
      <w:r w:rsidRPr="00964697">
        <w:t>statutory</w:t>
      </w:r>
      <w:proofErr w:type="spellEnd"/>
      <w:r w:rsidRPr="00964697">
        <w:t xml:space="preserve"> </w:t>
      </w:r>
      <w:proofErr w:type="spellStart"/>
      <w:r w:rsidRPr="00964697">
        <w:t>retention</w:t>
      </w:r>
      <w:proofErr w:type="spellEnd"/>
      <w:r w:rsidRPr="00964697">
        <w:t xml:space="preserve"> and </w:t>
      </w:r>
      <w:proofErr w:type="spellStart"/>
      <w:r w:rsidRPr="00964697">
        <w:t>documentation</w:t>
      </w:r>
      <w:proofErr w:type="spellEnd"/>
      <w:r w:rsidRPr="00964697">
        <w:t xml:space="preserve"> </w:t>
      </w:r>
      <w:proofErr w:type="spellStart"/>
      <w:r w:rsidRPr="00964697">
        <w:t>obligations</w:t>
      </w:r>
      <w:proofErr w:type="spellEnd"/>
      <w:r w:rsidRPr="00964697">
        <w:t xml:space="preserve">, </w:t>
      </w:r>
      <w:proofErr w:type="spellStart"/>
      <w:r w:rsidRPr="00964697">
        <w:t>publication</w:t>
      </w:r>
      <w:proofErr w:type="spellEnd"/>
      <w:r w:rsidRPr="00964697">
        <w:t xml:space="preserve"> </w:t>
      </w:r>
      <w:proofErr w:type="spellStart"/>
      <w:r w:rsidRPr="00964697">
        <w:t>obligations</w:t>
      </w:r>
      <w:proofErr w:type="spellEnd"/>
      <w:r w:rsidRPr="00964697">
        <w:t xml:space="preserve"> </w:t>
      </w:r>
      <w:proofErr w:type="spellStart"/>
      <w:r w:rsidRPr="00964697">
        <w:t>under</w:t>
      </w:r>
      <w:proofErr w:type="spellEnd"/>
      <w:r w:rsidRPr="00964697">
        <w:t xml:space="preserve"> </w:t>
      </w:r>
      <w:proofErr w:type="spellStart"/>
      <w:r w:rsidRPr="00964697">
        <w:t>copyright</w:t>
      </w:r>
      <w:proofErr w:type="spellEnd"/>
      <w:r w:rsidRPr="00964697">
        <w:t xml:space="preserve"> </w:t>
      </w:r>
      <w:proofErr w:type="spellStart"/>
      <w:r w:rsidRPr="00964697">
        <w:t>law</w:t>
      </w:r>
      <w:proofErr w:type="spellEnd"/>
      <w:r w:rsidRPr="00964697">
        <w:t xml:space="preserve">) </w:t>
      </w:r>
      <w:proofErr w:type="spellStart"/>
      <w:r w:rsidRPr="00964697">
        <w:t>pursuant</w:t>
      </w:r>
      <w:proofErr w:type="spellEnd"/>
      <w:r w:rsidRPr="00964697">
        <w:t xml:space="preserve"> </w:t>
      </w:r>
      <w:proofErr w:type="spellStart"/>
      <w:r w:rsidRPr="00964697">
        <w:t>to</w:t>
      </w:r>
      <w:proofErr w:type="spellEnd"/>
      <w:r w:rsidRPr="00964697">
        <w:t xml:space="preserve"> Art. 6(1)(</w:t>
      </w:r>
      <w:r>
        <w:t>c</w:t>
      </w:r>
      <w:r w:rsidRPr="00964697">
        <w:t>)</w:t>
      </w:r>
      <w:r>
        <w:t xml:space="preserve"> </w:t>
      </w:r>
      <w:r w:rsidRPr="00964697">
        <w:t xml:space="preserve">GDPR </w:t>
      </w:r>
    </w:p>
    <w:p w14:paraId="1EC977F4" w14:textId="77777777" w:rsidR="00667818" w:rsidRPr="00964697" w:rsidRDefault="00667818" w:rsidP="00667818">
      <w:pPr>
        <w:pStyle w:val="Listenabsatz"/>
        <w:numPr>
          <w:ilvl w:val="0"/>
          <w:numId w:val="4"/>
        </w:numPr>
        <w:spacing w:after="160"/>
      </w:pPr>
      <w:proofErr w:type="spellStart"/>
      <w:r w:rsidRPr="00CE4548">
        <w:rPr>
          <w:b/>
        </w:rPr>
        <w:t>legitimate</w:t>
      </w:r>
      <w:proofErr w:type="spellEnd"/>
      <w:r w:rsidRPr="00CE4548">
        <w:rPr>
          <w:b/>
        </w:rPr>
        <w:t xml:space="preserve"> </w:t>
      </w:r>
      <w:proofErr w:type="spellStart"/>
      <w:r w:rsidRPr="00CE4548">
        <w:rPr>
          <w:b/>
        </w:rPr>
        <w:t>interests</w:t>
      </w:r>
      <w:proofErr w:type="spellEnd"/>
      <w:r w:rsidRPr="00CE4548">
        <w:rPr>
          <w:b/>
        </w:rPr>
        <w:t xml:space="preserve"> </w:t>
      </w:r>
      <w:proofErr w:type="spellStart"/>
      <w:r w:rsidRPr="00964697">
        <w:t>of</w:t>
      </w:r>
      <w:proofErr w:type="spellEnd"/>
      <w:r w:rsidRPr="00964697">
        <w:t xml:space="preserve"> </w:t>
      </w:r>
      <w:proofErr w:type="spellStart"/>
      <w:r w:rsidRPr="00964697">
        <w:t>our</w:t>
      </w:r>
      <w:proofErr w:type="spellEnd"/>
      <w:r w:rsidRPr="00964697">
        <w:t xml:space="preserve"> </w:t>
      </w:r>
      <w:proofErr w:type="spellStart"/>
      <w:r w:rsidRPr="00964697">
        <w:t>company</w:t>
      </w:r>
      <w:proofErr w:type="spellEnd"/>
      <w:r w:rsidRPr="00964697">
        <w:t xml:space="preserve"> (e.g. </w:t>
      </w:r>
      <w:proofErr w:type="spellStart"/>
      <w:r w:rsidRPr="00964697">
        <w:t>use</w:t>
      </w:r>
      <w:proofErr w:type="spellEnd"/>
      <w:r w:rsidRPr="00964697">
        <w:t xml:space="preserve"> </w:t>
      </w:r>
      <w:proofErr w:type="spellStart"/>
      <w:r w:rsidRPr="00964697">
        <w:t>of</w:t>
      </w:r>
      <w:proofErr w:type="spellEnd"/>
      <w:r w:rsidRPr="00964697">
        <w:t xml:space="preserve"> </w:t>
      </w:r>
      <w:proofErr w:type="spellStart"/>
      <w:r w:rsidRPr="00964697">
        <w:t>software</w:t>
      </w:r>
      <w:proofErr w:type="spellEnd"/>
      <w:r w:rsidRPr="00964697">
        <w:t xml:space="preserve">) </w:t>
      </w:r>
      <w:proofErr w:type="spellStart"/>
      <w:r w:rsidRPr="00964697">
        <w:t>pursuant</w:t>
      </w:r>
      <w:proofErr w:type="spellEnd"/>
      <w:r w:rsidRPr="00964697">
        <w:t xml:space="preserve"> </w:t>
      </w:r>
      <w:proofErr w:type="spellStart"/>
      <w:r w:rsidRPr="00964697">
        <w:t>to</w:t>
      </w:r>
      <w:proofErr w:type="spellEnd"/>
      <w:r w:rsidRPr="00964697">
        <w:t xml:space="preserve"> Art. 6(1)(</w:t>
      </w:r>
      <w:r>
        <w:t>f</w:t>
      </w:r>
      <w:r w:rsidRPr="00964697">
        <w:t>)</w:t>
      </w:r>
      <w:r>
        <w:t xml:space="preserve"> </w:t>
      </w:r>
      <w:r w:rsidRPr="00964697">
        <w:t xml:space="preserve">GDPR </w:t>
      </w:r>
    </w:p>
    <w:p w14:paraId="320BA16F" w14:textId="77777777" w:rsidR="00667818" w:rsidRDefault="00667818" w:rsidP="00667818">
      <w:proofErr w:type="spellStart"/>
      <w:r w:rsidRPr="00FE3AA3">
        <w:t>We</w:t>
      </w:r>
      <w:proofErr w:type="spellEnd"/>
      <w:r w:rsidRPr="00FE3AA3">
        <w:t xml:space="preserve"> will </w:t>
      </w:r>
      <w:proofErr w:type="spellStart"/>
      <w:r w:rsidRPr="00FE3AA3">
        <w:t>inform</w:t>
      </w:r>
      <w:proofErr w:type="spellEnd"/>
      <w:r w:rsidRPr="00FE3AA3">
        <w:t xml:space="preserve"> </w:t>
      </w:r>
      <w:proofErr w:type="spellStart"/>
      <w:r w:rsidRPr="00FE3AA3">
        <w:t>you</w:t>
      </w:r>
      <w:proofErr w:type="spellEnd"/>
      <w:r w:rsidRPr="00FE3AA3">
        <w:t xml:space="preserve"> </w:t>
      </w:r>
      <w:proofErr w:type="spellStart"/>
      <w:r w:rsidRPr="00FE3AA3">
        <w:t>separately</w:t>
      </w:r>
      <w:proofErr w:type="spellEnd"/>
      <w:r w:rsidRPr="00FE3AA3">
        <w:t xml:space="preserve"> </w:t>
      </w:r>
      <w:proofErr w:type="spellStart"/>
      <w:r w:rsidRPr="00FE3AA3">
        <w:t>about</w:t>
      </w:r>
      <w:proofErr w:type="spellEnd"/>
      <w:r w:rsidRPr="00FE3AA3">
        <w:t xml:space="preserve"> </w:t>
      </w:r>
      <w:proofErr w:type="spellStart"/>
      <w:r w:rsidRPr="00FE3AA3">
        <w:t>the</w:t>
      </w:r>
      <w:proofErr w:type="spellEnd"/>
      <w:r w:rsidRPr="00FE3AA3">
        <w:t xml:space="preserve"> legal </w:t>
      </w:r>
      <w:proofErr w:type="spellStart"/>
      <w:r w:rsidRPr="00FE3AA3">
        <w:t>basis</w:t>
      </w:r>
      <w:proofErr w:type="spellEnd"/>
      <w:r w:rsidRPr="00FE3AA3">
        <w:t xml:space="preserve"> and </w:t>
      </w:r>
      <w:proofErr w:type="spellStart"/>
      <w:r w:rsidRPr="00FE3AA3">
        <w:t>purpose</w:t>
      </w:r>
      <w:proofErr w:type="spellEnd"/>
      <w:r w:rsidRPr="00FE3AA3">
        <w:t xml:space="preserve"> </w:t>
      </w:r>
      <w:proofErr w:type="spellStart"/>
      <w:r w:rsidRPr="00FE3AA3">
        <w:t>of</w:t>
      </w:r>
      <w:proofErr w:type="spellEnd"/>
      <w:r w:rsidRPr="00FE3AA3">
        <w:t xml:space="preserve"> </w:t>
      </w:r>
      <w:proofErr w:type="spellStart"/>
      <w:r w:rsidRPr="00FE3AA3">
        <w:t>the</w:t>
      </w:r>
      <w:proofErr w:type="spellEnd"/>
      <w:r w:rsidRPr="00FE3AA3">
        <w:t xml:space="preserve"> </w:t>
      </w:r>
      <w:proofErr w:type="spellStart"/>
      <w:r w:rsidRPr="00FE3AA3">
        <w:t>processing</w:t>
      </w:r>
      <w:proofErr w:type="spellEnd"/>
      <w:r w:rsidRPr="00FE3AA3">
        <w:t xml:space="preserve"> </w:t>
      </w:r>
      <w:proofErr w:type="spellStart"/>
      <w:r w:rsidRPr="00FE3AA3">
        <w:t>for</w:t>
      </w:r>
      <w:proofErr w:type="spellEnd"/>
      <w:r w:rsidRPr="00FE3AA3">
        <w:t xml:space="preserve"> </w:t>
      </w:r>
      <w:proofErr w:type="spellStart"/>
      <w:r w:rsidRPr="00FE3AA3">
        <w:t>each</w:t>
      </w:r>
      <w:proofErr w:type="spellEnd"/>
      <w:r w:rsidRPr="00FE3AA3">
        <w:t xml:space="preserve"> </w:t>
      </w:r>
      <w:proofErr w:type="spellStart"/>
      <w:r w:rsidRPr="00FE3AA3">
        <w:t>of</w:t>
      </w:r>
      <w:proofErr w:type="spellEnd"/>
      <w:r w:rsidRPr="00FE3AA3">
        <w:t xml:space="preserve"> </w:t>
      </w:r>
      <w:proofErr w:type="spellStart"/>
      <w:r w:rsidRPr="00FE3AA3">
        <w:t>the</w:t>
      </w:r>
      <w:proofErr w:type="spellEnd"/>
      <w:r w:rsidRPr="00FE3AA3">
        <w:t xml:space="preserve"> </w:t>
      </w:r>
      <w:proofErr w:type="spellStart"/>
      <w:r w:rsidRPr="00FE3AA3">
        <w:t>data</w:t>
      </w:r>
      <w:proofErr w:type="spellEnd"/>
      <w:r w:rsidRPr="00FE3AA3">
        <w:t xml:space="preserve"> </w:t>
      </w:r>
      <w:proofErr w:type="spellStart"/>
      <w:r w:rsidRPr="00FE3AA3">
        <w:t>processing</w:t>
      </w:r>
      <w:proofErr w:type="spellEnd"/>
      <w:r w:rsidRPr="00FE3AA3">
        <w:t xml:space="preserve"> </w:t>
      </w:r>
      <w:proofErr w:type="spellStart"/>
      <w:r w:rsidRPr="00FE3AA3">
        <w:t>operations</w:t>
      </w:r>
      <w:proofErr w:type="spellEnd"/>
      <w:r w:rsidRPr="00FE3AA3">
        <w:t xml:space="preserve"> </w:t>
      </w:r>
      <w:proofErr w:type="spellStart"/>
      <w:r w:rsidRPr="00FE3AA3">
        <w:t>described</w:t>
      </w:r>
      <w:proofErr w:type="spellEnd"/>
      <w:r w:rsidRPr="00FE3AA3">
        <w:t xml:space="preserve"> </w:t>
      </w:r>
      <w:proofErr w:type="spellStart"/>
      <w:r w:rsidRPr="00FE3AA3">
        <w:t>below</w:t>
      </w:r>
      <w:proofErr w:type="spellEnd"/>
      <w:r w:rsidRPr="00FE3AA3">
        <w:t>.</w:t>
      </w:r>
    </w:p>
    <w:p w14:paraId="033CF858" w14:textId="77777777" w:rsidR="00667818" w:rsidRDefault="00667818" w:rsidP="00667818">
      <w:pPr>
        <w:pStyle w:val="berschrift2"/>
      </w:pPr>
      <w:r>
        <w:t xml:space="preserve">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</w:p>
    <w:p w14:paraId="550FF35A" w14:textId="77777777" w:rsidR="00667818" w:rsidRPr="005F1BBD" w:rsidRDefault="00667818" w:rsidP="00667818">
      <w:pPr>
        <w:spacing w:after="160"/>
        <w:rPr>
          <w:iCs/>
        </w:rPr>
      </w:pPr>
      <w:r w:rsidRPr="005F1BBD">
        <w:rPr>
          <w:iCs/>
        </w:rPr>
        <w:t xml:space="preserve">Data </w:t>
      </w:r>
      <w:proofErr w:type="spellStart"/>
      <w:r w:rsidRPr="005F1BBD">
        <w:rPr>
          <w:iCs/>
        </w:rPr>
        <w:t>is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transferred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exclusively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for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the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purpose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of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fulfilling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the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contract</w:t>
      </w:r>
      <w:proofErr w:type="spellEnd"/>
      <w:r w:rsidRPr="005F1BBD">
        <w:rPr>
          <w:iCs/>
        </w:rPr>
        <w:t xml:space="preserve"> in </w:t>
      </w:r>
      <w:proofErr w:type="spellStart"/>
      <w:r w:rsidRPr="005F1BBD">
        <w:rPr>
          <w:iCs/>
        </w:rPr>
        <w:t>accordance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with</w:t>
      </w:r>
      <w:proofErr w:type="spellEnd"/>
      <w:r w:rsidRPr="005F1BBD">
        <w:rPr>
          <w:iCs/>
        </w:rPr>
        <w:t xml:space="preserve"> Art. 6 (1) (b) GDPR in </w:t>
      </w:r>
      <w:proofErr w:type="spellStart"/>
      <w:r w:rsidRPr="005F1BBD">
        <w:rPr>
          <w:iCs/>
        </w:rPr>
        <w:t>order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to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provide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you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with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our</w:t>
      </w:r>
      <w:proofErr w:type="spellEnd"/>
      <w:r w:rsidRPr="005F1BBD">
        <w:rPr>
          <w:iCs/>
        </w:rPr>
        <w:t xml:space="preserve"> </w:t>
      </w:r>
      <w:proofErr w:type="spellStart"/>
      <w:r w:rsidRPr="005F1BBD">
        <w:rPr>
          <w:iCs/>
        </w:rPr>
        <w:t>services</w:t>
      </w:r>
      <w:proofErr w:type="spellEnd"/>
      <w:r w:rsidRPr="005F1BBD">
        <w:rPr>
          <w:iCs/>
        </w:rPr>
        <w:t xml:space="preserve">. </w:t>
      </w:r>
    </w:p>
    <w:p w14:paraId="5FF7A40E" w14:textId="77777777" w:rsidR="00667818" w:rsidRPr="00276284" w:rsidRDefault="00667818" w:rsidP="00667818">
      <w:pPr>
        <w:pStyle w:val="Listenabsatz"/>
        <w:numPr>
          <w:ilvl w:val="0"/>
          <w:numId w:val="5"/>
        </w:numPr>
        <w:spacing w:after="160"/>
      </w:pPr>
      <w:r>
        <w:rPr>
          <w:b/>
          <w:bCs/>
        </w:rPr>
        <w:t xml:space="preserve">Transfer </w:t>
      </w:r>
      <w:proofErr w:type="spellStart"/>
      <w:r w:rsidRPr="00276284">
        <w:rPr>
          <w:b/>
          <w:bCs/>
        </w:rPr>
        <w:t>within</w:t>
      </w:r>
      <w:proofErr w:type="spellEnd"/>
      <w:r w:rsidRPr="00276284">
        <w:rPr>
          <w:b/>
          <w:bCs/>
        </w:rPr>
        <w:t xml:space="preserve"> </w:t>
      </w:r>
      <w:proofErr w:type="spellStart"/>
      <w:r w:rsidRPr="00276284">
        <w:rPr>
          <w:b/>
          <w:bCs/>
        </w:rPr>
        <w:t>the</w:t>
      </w:r>
      <w:proofErr w:type="spellEnd"/>
      <w:r w:rsidRPr="00276284">
        <w:rPr>
          <w:b/>
          <w:bCs/>
        </w:rPr>
        <w:t xml:space="preserve"> </w:t>
      </w:r>
      <w:proofErr w:type="spellStart"/>
      <w:r w:rsidRPr="00276284">
        <w:rPr>
          <w:b/>
          <w:bCs/>
        </w:rPr>
        <w:t>group</w:t>
      </w:r>
      <w:proofErr w:type="spellEnd"/>
      <w:r w:rsidRPr="00276284">
        <w:rPr>
          <w:b/>
          <w:bCs/>
        </w:rPr>
        <w:t xml:space="preserve">: </w:t>
      </w:r>
      <w:r w:rsidRPr="00276284">
        <w:t xml:space="preserve">The personal </w:t>
      </w:r>
      <w:proofErr w:type="spellStart"/>
      <w:r w:rsidRPr="00276284">
        <w:t>data</w:t>
      </w:r>
      <w:proofErr w:type="spellEnd"/>
      <w:r w:rsidRPr="00276284"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,</w:t>
      </w:r>
      <w:r w:rsidRPr="00276284">
        <w:t xml:space="preserve"> </w:t>
      </w:r>
      <w:proofErr w:type="spellStart"/>
      <w:r w:rsidRPr="00276284">
        <w:t>transferred</w:t>
      </w:r>
      <w:proofErr w:type="spellEnd"/>
      <w:r w:rsidRPr="00276284">
        <w:t xml:space="preserve"> </w:t>
      </w:r>
      <w:proofErr w:type="spellStart"/>
      <w:r w:rsidRPr="00276284">
        <w:t>within</w:t>
      </w:r>
      <w:proofErr w:type="spellEnd"/>
      <w:r w:rsidRPr="00276284">
        <w:t xml:space="preserve"> </w:t>
      </w:r>
      <w:proofErr w:type="spellStart"/>
      <w:r w:rsidRPr="00276284">
        <w:t>the</w:t>
      </w:r>
      <w:proofErr w:type="spellEnd"/>
      <w:r w:rsidRPr="00276284">
        <w:t xml:space="preserve"> </w:t>
      </w:r>
      <w:proofErr w:type="spellStart"/>
      <w:r w:rsidRPr="00276284">
        <w:t>group</w:t>
      </w:r>
      <w:proofErr w:type="spellEnd"/>
      <w:r>
        <w:t xml:space="preserve">, </w:t>
      </w:r>
      <w:proofErr w:type="spellStart"/>
      <w:r>
        <w:t>both</w:t>
      </w:r>
      <w:proofErr w:type="spellEnd"/>
      <w:r w:rsidRPr="00276284"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holding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companies</w:t>
      </w:r>
      <w:proofErr w:type="spellEnd"/>
      <w:r w:rsidRPr="00276284">
        <w:t xml:space="preserve">. This </w:t>
      </w:r>
      <w:proofErr w:type="spellStart"/>
      <w:r w:rsidRPr="00276284">
        <w:t>is</w:t>
      </w:r>
      <w:proofErr w:type="spellEnd"/>
      <w:r w:rsidRPr="00276284">
        <w:t xml:space="preserve"> </w:t>
      </w:r>
      <w:proofErr w:type="spellStart"/>
      <w:r w:rsidRPr="00276284">
        <w:t>because</w:t>
      </w:r>
      <w:proofErr w:type="spellEnd"/>
      <w:r w:rsidRPr="00276284"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 w:rsidRPr="00276284">
        <w:t>companies</w:t>
      </w:r>
      <w:proofErr w:type="spellEnd"/>
      <w:r w:rsidRPr="00276284">
        <w:t xml:space="preserve"> </w:t>
      </w:r>
      <w:proofErr w:type="spellStart"/>
      <w:r w:rsidRPr="00276284">
        <w:t>provide</w:t>
      </w:r>
      <w:proofErr w:type="spellEnd"/>
      <w:r>
        <w:t xml:space="preserve">, </w:t>
      </w:r>
      <w:proofErr w:type="spellStart"/>
      <w:r w:rsidRPr="00276284">
        <w:t>among</w:t>
      </w:r>
      <w:proofErr w:type="spellEnd"/>
      <w:r w:rsidRPr="00276284">
        <w:t xml:space="preserve"> </w:t>
      </w:r>
      <w:proofErr w:type="spellStart"/>
      <w:r w:rsidRPr="00276284">
        <w:t>other</w:t>
      </w:r>
      <w:proofErr w:type="spellEnd"/>
      <w:r w:rsidRPr="00276284">
        <w:t xml:space="preserve"> </w:t>
      </w:r>
      <w:proofErr w:type="spellStart"/>
      <w:r w:rsidRPr="00276284">
        <w:t>things</w:t>
      </w:r>
      <w:proofErr w:type="spellEnd"/>
      <w:r>
        <w:t>,</w:t>
      </w:r>
      <w:r w:rsidRPr="00276284">
        <w:t xml:space="preserve"> IT </w:t>
      </w:r>
      <w:proofErr w:type="spellStart"/>
      <w:r w:rsidRPr="00276284">
        <w:t>services</w:t>
      </w:r>
      <w:proofErr w:type="spellEnd"/>
      <w:r w:rsidRPr="00276284">
        <w:t xml:space="preserve"> </w:t>
      </w:r>
      <w:proofErr w:type="spellStart"/>
      <w:r w:rsidRPr="00276284">
        <w:t>for</w:t>
      </w:r>
      <w:proofErr w:type="spellEnd"/>
      <w:r w:rsidRPr="00276284">
        <w:t xml:space="preserve"> </w:t>
      </w:r>
      <w:proofErr w:type="spellStart"/>
      <w:r w:rsidRPr="00276284">
        <w:t>us</w:t>
      </w:r>
      <w:proofErr w:type="spellEnd"/>
      <w:r w:rsidRPr="00276284">
        <w:t xml:space="preserve">. The </w:t>
      </w:r>
      <w:proofErr w:type="spellStart"/>
      <w:r>
        <w:t>transfer</w:t>
      </w:r>
      <w:proofErr w:type="spellEnd"/>
      <w:r>
        <w:t xml:space="preserve"> </w:t>
      </w:r>
      <w:proofErr w:type="spellStart"/>
      <w:r w:rsidRPr="00276284">
        <w:t>is</w:t>
      </w:r>
      <w:proofErr w:type="spellEnd"/>
      <w:r w:rsidRPr="00276284"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internally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>.</w:t>
      </w:r>
    </w:p>
    <w:p w14:paraId="3A5D8E32" w14:textId="77777777" w:rsidR="00667818" w:rsidRDefault="00667818" w:rsidP="00667818">
      <w:pPr>
        <w:pStyle w:val="Listenabsatz"/>
        <w:numPr>
          <w:ilvl w:val="0"/>
          <w:numId w:val="5"/>
        </w:numPr>
        <w:spacing w:after="160"/>
      </w:pPr>
      <w:r w:rsidRPr="00045552">
        <w:rPr>
          <w:b/>
          <w:bCs/>
        </w:rPr>
        <w:t xml:space="preserve">Transfer </w:t>
      </w:r>
      <w:proofErr w:type="spellStart"/>
      <w:r w:rsidRPr="00045552">
        <w:rPr>
          <w:b/>
          <w:bCs/>
        </w:rPr>
        <w:t>to</w:t>
      </w:r>
      <w:proofErr w:type="spellEnd"/>
      <w:r w:rsidRPr="00045552">
        <w:rPr>
          <w:b/>
          <w:bCs/>
        </w:rPr>
        <w:t xml:space="preserve"> </w:t>
      </w:r>
      <w:proofErr w:type="spellStart"/>
      <w:r>
        <w:rPr>
          <w:b/>
          <w:bCs/>
        </w:rPr>
        <w:t>processors</w:t>
      </w:r>
      <w:proofErr w:type="spellEnd"/>
      <w:r>
        <w:t xml:space="preserve">: </w:t>
      </w:r>
      <w:proofErr w:type="spellStart"/>
      <w:r w:rsidRPr="00F122B3">
        <w:t>We</w:t>
      </w:r>
      <w:proofErr w:type="spellEnd"/>
      <w:r w:rsidRPr="00F122B3">
        <w:t xml:space="preserve"> </w:t>
      </w:r>
      <w:proofErr w:type="spellStart"/>
      <w:r w:rsidRPr="00F122B3">
        <w:t>work</w:t>
      </w:r>
      <w:proofErr w:type="spellEnd"/>
      <w:r w:rsidRPr="00F122B3">
        <w:t xml:space="preserve"> </w:t>
      </w:r>
      <w:proofErr w:type="spellStart"/>
      <w:r w:rsidRPr="00F122B3">
        <w:t>with</w:t>
      </w:r>
      <w:proofErr w:type="spellEnd"/>
      <w:r w:rsidRPr="00F122B3">
        <w:t xml:space="preserve"> </w:t>
      </w:r>
      <w:proofErr w:type="spellStart"/>
      <w:r w:rsidRPr="00F122B3">
        <w:t>processors</w:t>
      </w:r>
      <w:proofErr w:type="spellEnd"/>
      <w:r w:rsidRPr="00F122B3">
        <w:t xml:space="preserve"> </w:t>
      </w:r>
      <w:r>
        <w:t xml:space="preserve">and </w:t>
      </w:r>
      <w:proofErr w:type="spellStart"/>
      <w:r>
        <w:t>transfer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r w:rsidRPr="00F122B3">
        <w:t xml:space="preserve">in </w:t>
      </w:r>
      <w:proofErr w:type="spellStart"/>
      <w:r w:rsidRPr="00F122B3">
        <w:t>order</w:t>
      </w:r>
      <w:proofErr w:type="spellEnd"/>
      <w:r w:rsidRPr="00F122B3">
        <w:t xml:space="preserve"> </w:t>
      </w:r>
      <w:proofErr w:type="spellStart"/>
      <w:r w:rsidRPr="00F122B3">
        <w:t>to</w:t>
      </w:r>
      <w:proofErr w:type="spellEnd"/>
      <w:r w:rsidRPr="00F122B3">
        <w:t xml:space="preserve"> </w:t>
      </w:r>
      <w:proofErr w:type="spellStart"/>
      <w:r w:rsidRPr="00F122B3">
        <w:t>provide</w:t>
      </w:r>
      <w:proofErr w:type="spellEnd"/>
      <w:r w:rsidRPr="00F122B3">
        <w:t xml:space="preserve"> </w:t>
      </w:r>
      <w:proofErr w:type="spellStart"/>
      <w:r w:rsidRPr="00F122B3">
        <w:t>our</w:t>
      </w:r>
      <w:proofErr w:type="spellEnd"/>
      <w:r w:rsidRPr="00F122B3">
        <w:t xml:space="preserve"> </w:t>
      </w:r>
      <w:proofErr w:type="spellStart"/>
      <w:r w:rsidRPr="00F122B3">
        <w:t>services</w:t>
      </w:r>
      <w:proofErr w:type="spellEnd"/>
      <w:r w:rsidRPr="00F122B3">
        <w:t xml:space="preserve"> </w:t>
      </w:r>
      <w:proofErr w:type="spellStart"/>
      <w:r w:rsidRPr="00F122B3">
        <w:t>efficiently</w:t>
      </w:r>
      <w:proofErr w:type="spellEnd"/>
      <w:r w:rsidRPr="00F122B3">
        <w:t xml:space="preserve">. This </w:t>
      </w:r>
      <w:proofErr w:type="spellStart"/>
      <w:r w:rsidRPr="00F122B3">
        <w:t>includes</w:t>
      </w:r>
      <w:proofErr w:type="spellEnd"/>
      <w:r w:rsidRPr="00F122B3">
        <w:t xml:space="preserve"> </w:t>
      </w:r>
      <w:proofErr w:type="spellStart"/>
      <w:r w:rsidRPr="00F122B3">
        <w:t>companies</w:t>
      </w:r>
      <w:proofErr w:type="spellEnd"/>
      <w:r w:rsidRPr="00F122B3">
        <w:t xml:space="preserve"> </w:t>
      </w:r>
      <w:proofErr w:type="spellStart"/>
      <w:r w:rsidRPr="00F122B3">
        <w:t>that</w:t>
      </w:r>
      <w:proofErr w:type="spellEnd"/>
      <w:r w:rsidRPr="00F122B3">
        <w:t xml:space="preserve">, </w:t>
      </w:r>
      <w:proofErr w:type="spellStart"/>
      <w:r w:rsidRPr="00F122B3">
        <w:t>for</w:t>
      </w:r>
      <w:proofErr w:type="spellEnd"/>
      <w:r w:rsidRPr="00F122B3">
        <w:t xml:space="preserve"> </w:t>
      </w:r>
      <w:proofErr w:type="spellStart"/>
      <w:r w:rsidRPr="00F122B3">
        <w:t>example</w:t>
      </w:r>
      <w:proofErr w:type="spellEnd"/>
      <w:r w:rsidRPr="00F122B3">
        <w:t xml:space="preserve">, handle </w:t>
      </w:r>
      <w:proofErr w:type="spellStart"/>
      <w:r w:rsidRPr="00F122B3">
        <w:t>contract</w:t>
      </w:r>
      <w:proofErr w:type="spellEnd"/>
      <w:r w:rsidRPr="00F122B3">
        <w:t xml:space="preserve"> </w:t>
      </w:r>
      <w:proofErr w:type="spellStart"/>
      <w:r w:rsidRPr="00F122B3">
        <w:t>fulfilment</w:t>
      </w:r>
      <w:proofErr w:type="spellEnd"/>
      <w:r w:rsidRPr="00F122B3">
        <w:t xml:space="preserve">, </w:t>
      </w:r>
      <w:proofErr w:type="spellStart"/>
      <w:r w:rsidRPr="00F122B3">
        <w:t>payments</w:t>
      </w:r>
      <w:proofErr w:type="spellEnd"/>
      <w:r w:rsidRPr="00F122B3">
        <w:t xml:space="preserve">, </w:t>
      </w:r>
      <w:proofErr w:type="spellStart"/>
      <w:r w:rsidRPr="00F122B3">
        <w:t>account</w:t>
      </w:r>
      <w:proofErr w:type="spellEnd"/>
      <w:r w:rsidRPr="00F122B3">
        <w:t xml:space="preserve"> </w:t>
      </w:r>
      <w:proofErr w:type="spellStart"/>
      <w:r w:rsidRPr="00F122B3">
        <w:t>management</w:t>
      </w:r>
      <w:proofErr w:type="spellEnd"/>
      <w:r w:rsidRPr="00F122B3">
        <w:t xml:space="preserve"> and IT </w:t>
      </w:r>
      <w:proofErr w:type="spellStart"/>
      <w:r w:rsidRPr="00F122B3">
        <w:t>services</w:t>
      </w:r>
      <w:proofErr w:type="spellEnd"/>
      <w:r w:rsidRPr="00F122B3">
        <w:t>.</w:t>
      </w:r>
    </w:p>
    <w:p w14:paraId="3224D73A" w14:textId="77777777" w:rsidR="00667818" w:rsidRPr="004F3B92" w:rsidRDefault="00667818" w:rsidP="00667818">
      <w:pPr>
        <w:pStyle w:val="Listenabsatz"/>
        <w:numPr>
          <w:ilvl w:val="0"/>
          <w:numId w:val="5"/>
        </w:numPr>
        <w:spacing w:after="160"/>
        <w:rPr>
          <w:iCs/>
        </w:rPr>
      </w:pPr>
      <w:bookmarkStart w:id="0" w:name="_Hlk163566824"/>
      <w:r w:rsidRPr="00D03E47">
        <w:rPr>
          <w:b/>
          <w:bCs/>
        </w:rPr>
        <w:t xml:space="preserve">Other </w:t>
      </w:r>
      <w:proofErr w:type="spellStart"/>
      <w:r w:rsidRPr="00D03E47">
        <w:rPr>
          <w:b/>
          <w:bCs/>
        </w:rPr>
        <w:t>disclosure</w:t>
      </w:r>
      <w:proofErr w:type="spellEnd"/>
      <w:r w:rsidRPr="004270F6">
        <w:t>:</w:t>
      </w:r>
      <w:bookmarkEnd w:id="0"/>
      <w:r w:rsidRPr="00D03E47">
        <w:rPr>
          <w:iCs/>
        </w:rPr>
        <w:t xml:space="preserve"> In </w:t>
      </w:r>
      <w:proofErr w:type="spellStart"/>
      <w:r w:rsidRPr="00D03E47">
        <w:rPr>
          <w:iCs/>
        </w:rPr>
        <w:t>certain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cases</w:t>
      </w:r>
      <w:proofErr w:type="spellEnd"/>
      <w:r w:rsidRPr="00D03E47">
        <w:rPr>
          <w:iCs/>
        </w:rPr>
        <w:t xml:space="preserve">, such </w:t>
      </w:r>
      <w:proofErr w:type="spellStart"/>
      <w:r w:rsidRPr="00D03E47">
        <w:rPr>
          <w:iCs/>
        </w:rPr>
        <w:t>as</w:t>
      </w:r>
      <w:proofErr w:type="spellEnd"/>
      <w:r w:rsidRPr="00D03E47">
        <w:rPr>
          <w:iCs/>
        </w:rPr>
        <w:t xml:space="preserve"> legal </w:t>
      </w:r>
      <w:proofErr w:type="spellStart"/>
      <w:r w:rsidRPr="00D03E47">
        <w:rPr>
          <w:iCs/>
        </w:rPr>
        <w:t>obligations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or</w:t>
      </w:r>
      <w:proofErr w:type="spellEnd"/>
      <w:r w:rsidRPr="00D03E47">
        <w:rPr>
          <w:iCs/>
        </w:rPr>
        <w:t xml:space="preserve"> in </w:t>
      </w:r>
      <w:proofErr w:type="spellStart"/>
      <w:r w:rsidRPr="00D03E47">
        <w:rPr>
          <w:iCs/>
        </w:rPr>
        <w:t>the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context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of</w:t>
      </w:r>
      <w:proofErr w:type="spellEnd"/>
      <w:r w:rsidRPr="00D03E47">
        <w:rPr>
          <w:iCs/>
        </w:rPr>
        <w:t xml:space="preserve"> a legal </w:t>
      </w:r>
      <w:proofErr w:type="spellStart"/>
      <w:r w:rsidRPr="00D03E47">
        <w:rPr>
          <w:iCs/>
        </w:rPr>
        <w:t>dispute</w:t>
      </w:r>
      <w:proofErr w:type="spellEnd"/>
      <w:r w:rsidRPr="00D03E47">
        <w:rPr>
          <w:iCs/>
        </w:rPr>
        <w:t xml:space="preserve">, personal </w:t>
      </w:r>
      <w:proofErr w:type="spellStart"/>
      <w:r w:rsidRPr="00D03E47">
        <w:rPr>
          <w:iCs/>
        </w:rPr>
        <w:t>data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may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be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disclosed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to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authorities</w:t>
      </w:r>
      <w:proofErr w:type="spellEnd"/>
      <w:r w:rsidRPr="00D03E47">
        <w:rPr>
          <w:iCs/>
        </w:rPr>
        <w:t xml:space="preserve"> </w:t>
      </w:r>
      <w:proofErr w:type="spellStart"/>
      <w:r w:rsidRPr="00D03E47">
        <w:rPr>
          <w:iCs/>
        </w:rPr>
        <w:t>or</w:t>
      </w:r>
      <w:proofErr w:type="spellEnd"/>
      <w:r w:rsidRPr="00D03E47">
        <w:rPr>
          <w:iCs/>
        </w:rPr>
        <w:t xml:space="preserve"> </w:t>
      </w:r>
      <w:r>
        <w:rPr>
          <w:iCs/>
        </w:rPr>
        <w:t xml:space="preserve">legal </w:t>
      </w:r>
      <w:proofErr w:type="spellStart"/>
      <w:r>
        <w:rPr>
          <w:iCs/>
        </w:rPr>
        <w:t>counsel</w:t>
      </w:r>
      <w:proofErr w:type="spellEnd"/>
      <w:r w:rsidRPr="00D03E47">
        <w:rPr>
          <w:iCs/>
        </w:rPr>
        <w:t>.</w:t>
      </w:r>
    </w:p>
    <w:p w14:paraId="4A61955A" w14:textId="77777777" w:rsidR="00667818" w:rsidRPr="00C403E4" w:rsidRDefault="00667818" w:rsidP="00667818">
      <w:pPr>
        <w:pStyle w:val="berschrift2"/>
      </w:pPr>
      <w:r w:rsidRPr="00C403E4">
        <w:t>Storage/</w:t>
      </w:r>
      <w:proofErr w:type="spellStart"/>
      <w:r w:rsidRPr="00C403E4">
        <w:t>deletion</w:t>
      </w:r>
      <w:proofErr w:type="spellEnd"/>
      <w:r w:rsidRPr="00C403E4">
        <w:t xml:space="preserve"> </w:t>
      </w:r>
      <w:proofErr w:type="spellStart"/>
      <w:r w:rsidRPr="00C403E4">
        <w:t>of</w:t>
      </w:r>
      <w:proofErr w:type="spellEnd"/>
      <w:r w:rsidRPr="00C403E4">
        <w:t xml:space="preserve"> </w:t>
      </w:r>
      <w:proofErr w:type="spellStart"/>
      <w:r w:rsidRPr="00C403E4">
        <w:t>data</w:t>
      </w:r>
      <w:proofErr w:type="spellEnd"/>
    </w:p>
    <w:p w14:paraId="1CAB69E6" w14:textId="77777777" w:rsidR="00667818" w:rsidRPr="004F5675" w:rsidRDefault="00667818" w:rsidP="00667818">
      <w:pPr>
        <w:pStyle w:val="Listenabsatz"/>
        <w:numPr>
          <w:ilvl w:val="0"/>
          <w:numId w:val="7"/>
        </w:numPr>
        <w:spacing w:after="160"/>
      </w:pPr>
      <w:proofErr w:type="spellStart"/>
      <w:r w:rsidRPr="00A70D8B">
        <w:rPr>
          <w:b/>
          <w:bCs/>
        </w:rPr>
        <w:t>Contractual</w:t>
      </w:r>
      <w:proofErr w:type="spellEnd"/>
      <w:r w:rsidRPr="00A70D8B">
        <w:rPr>
          <w:b/>
          <w:bCs/>
        </w:rPr>
        <w:t xml:space="preserve"> </w:t>
      </w:r>
      <w:proofErr w:type="spellStart"/>
      <w:r w:rsidRPr="00A70D8B">
        <w:rPr>
          <w:b/>
          <w:bCs/>
        </w:rPr>
        <w:t>retention</w:t>
      </w:r>
      <w:proofErr w:type="spellEnd"/>
      <w:r w:rsidRPr="00A70D8B">
        <w:rPr>
          <w:b/>
          <w:bCs/>
        </w:rPr>
        <w:t xml:space="preserve"> </w:t>
      </w:r>
      <w:proofErr w:type="spellStart"/>
      <w:r w:rsidRPr="00A70D8B">
        <w:rPr>
          <w:b/>
          <w:bCs/>
        </w:rPr>
        <w:t>obligations</w:t>
      </w:r>
      <w:proofErr w:type="spellEnd"/>
      <w:r w:rsidRPr="00A70D8B">
        <w:rPr>
          <w:b/>
          <w:bCs/>
        </w:rPr>
        <w:t xml:space="preserve">: </w:t>
      </w:r>
      <w:r w:rsidRPr="0053497A">
        <w:t xml:space="preserve">After </w:t>
      </w:r>
      <w:proofErr w:type="spellStart"/>
      <w:r w:rsidRPr="0053497A">
        <w:t>termination</w:t>
      </w:r>
      <w:proofErr w:type="spellEnd"/>
      <w:r w:rsidRPr="0053497A">
        <w:t xml:space="preserve"> </w:t>
      </w:r>
      <w:proofErr w:type="spellStart"/>
      <w:r w:rsidRPr="0053497A">
        <w:t>of</w:t>
      </w:r>
      <w:proofErr w:type="spellEnd"/>
      <w:r w:rsidRPr="0053497A">
        <w:t xml:space="preserve"> a </w:t>
      </w:r>
      <w:proofErr w:type="spellStart"/>
      <w:r w:rsidRPr="0053497A">
        <w:t>contractual</w:t>
      </w:r>
      <w:proofErr w:type="spellEnd"/>
      <w:r w:rsidRPr="0053497A">
        <w:t xml:space="preserve"> </w:t>
      </w:r>
      <w:proofErr w:type="spellStart"/>
      <w:r w:rsidRPr="0053497A">
        <w:t>relationship</w:t>
      </w:r>
      <w:proofErr w:type="spellEnd"/>
      <w:r w:rsidRPr="0053497A">
        <w:t xml:space="preserve"> </w:t>
      </w:r>
      <w:proofErr w:type="spellStart"/>
      <w:r w:rsidRPr="0053497A">
        <w:t>or</w:t>
      </w:r>
      <w:proofErr w:type="spellEnd"/>
      <w:r w:rsidRPr="0053497A">
        <w:t xml:space="preserve"> </w:t>
      </w:r>
      <w:proofErr w:type="spellStart"/>
      <w:r w:rsidRPr="0053497A">
        <w:t>after</w:t>
      </w:r>
      <w:proofErr w:type="spellEnd"/>
      <w:r w:rsidRPr="0053497A">
        <w:t xml:space="preserve"> </w:t>
      </w:r>
      <w:proofErr w:type="spellStart"/>
      <w:r w:rsidRPr="0053497A">
        <w:t>the</w:t>
      </w:r>
      <w:proofErr w:type="spellEnd"/>
      <w:r w:rsidRPr="0053497A">
        <w:t xml:space="preserve"> </w:t>
      </w:r>
      <w:proofErr w:type="spellStart"/>
      <w:r w:rsidRPr="0053497A">
        <w:t>end</w:t>
      </w:r>
      <w:proofErr w:type="spellEnd"/>
      <w:r w:rsidRPr="0053497A">
        <w:t xml:space="preserve"> </w:t>
      </w:r>
      <w:proofErr w:type="spellStart"/>
      <w:r w:rsidRPr="0053497A">
        <w:t>of</w:t>
      </w:r>
      <w:proofErr w:type="spellEnd"/>
      <w:r w:rsidRPr="0053497A">
        <w:t xml:space="preserve"> </w:t>
      </w:r>
      <w:proofErr w:type="spellStart"/>
      <w:r w:rsidRPr="0053497A">
        <w:t>contractually</w:t>
      </w:r>
      <w:proofErr w:type="spellEnd"/>
      <w:r w:rsidRPr="0053497A">
        <w:t xml:space="preserve"> </w:t>
      </w:r>
      <w:proofErr w:type="spellStart"/>
      <w:r w:rsidRPr="0053497A">
        <w:t>agreed</w:t>
      </w:r>
      <w:proofErr w:type="spellEnd"/>
      <w:r w:rsidRPr="0053497A">
        <w:t xml:space="preserve"> </w:t>
      </w:r>
      <w:proofErr w:type="spellStart"/>
      <w:r w:rsidRPr="0053497A">
        <w:t>periods</w:t>
      </w:r>
      <w:proofErr w:type="spellEnd"/>
      <w:r w:rsidRPr="0053497A">
        <w:t xml:space="preserve">, personal </w:t>
      </w:r>
      <w:proofErr w:type="spellStart"/>
      <w:r w:rsidRPr="0053497A">
        <w:t>data</w:t>
      </w:r>
      <w:proofErr w:type="spellEnd"/>
      <w:r w:rsidRPr="0053497A">
        <w:t xml:space="preserve"> will </w:t>
      </w:r>
      <w:proofErr w:type="spellStart"/>
      <w:r w:rsidRPr="0053497A">
        <w:t>be</w:t>
      </w:r>
      <w:proofErr w:type="spellEnd"/>
      <w:r w:rsidRPr="0053497A">
        <w:t xml:space="preserve"> </w:t>
      </w:r>
      <w:proofErr w:type="spellStart"/>
      <w:r w:rsidRPr="0053497A">
        <w:t>deleted</w:t>
      </w:r>
      <w:proofErr w:type="spellEnd"/>
      <w:r w:rsidRPr="0053497A">
        <w:t xml:space="preserve"> </w:t>
      </w:r>
      <w:proofErr w:type="spellStart"/>
      <w:r w:rsidRPr="0053497A">
        <w:t>or</w:t>
      </w:r>
      <w:proofErr w:type="spellEnd"/>
      <w:r w:rsidRPr="0053497A">
        <w:t xml:space="preserve"> </w:t>
      </w:r>
      <w:proofErr w:type="spellStart"/>
      <w:r w:rsidRPr="0053497A">
        <w:t>anonymised</w:t>
      </w:r>
      <w:proofErr w:type="spellEnd"/>
      <w:r w:rsidRPr="0053497A">
        <w:t xml:space="preserve"> </w:t>
      </w:r>
      <w:proofErr w:type="spellStart"/>
      <w:r w:rsidRPr="0053497A">
        <w:t>as</w:t>
      </w:r>
      <w:proofErr w:type="spellEnd"/>
      <w:r w:rsidRPr="0053497A">
        <w:t xml:space="preserve"> </w:t>
      </w:r>
      <w:proofErr w:type="spellStart"/>
      <w:r w:rsidRPr="0053497A">
        <w:t>soon</w:t>
      </w:r>
      <w:proofErr w:type="spellEnd"/>
      <w:r w:rsidRPr="0053497A">
        <w:t xml:space="preserve"> </w:t>
      </w:r>
      <w:proofErr w:type="spellStart"/>
      <w:r w:rsidRPr="0053497A">
        <w:t>as</w:t>
      </w:r>
      <w:proofErr w:type="spellEnd"/>
      <w:r w:rsidRPr="0053497A">
        <w:t xml:space="preserve"> </w:t>
      </w:r>
      <w:proofErr w:type="spellStart"/>
      <w:r w:rsidRPr="0053497A">
        <w:t>there</w:t>
      </w:r>
      <w:proofErr w:type="spellEnd"/>
      <w:r w:rsidRPr="0053497A">
        <w:t xml:space="preserve"> </w:t>
      </w:r>
      <w:proofErr w:type="spellStart"/>
      <w:r w:rsidRPr="0053497A">
        <w:t>are</w:t>
      </w:r>
      <w:proofErr w:type="spellEnd"/>
      <w:r w:rsidRPr="0053497A">
        <w:t xml:space="preserve"> </w:t>
      </w:r>
      <w:proofErr w:type="spellStart"/>
      <w:r w:rsidRPr="0053497A">
        <w:t>no</w:t>
      </w:r>
      <w:proofErr w:type="spellEnd"/>
      <w:r w:rsidRPr="0053497A">
        <w:t xml:space="preserve"> legal </w:t>
      </w:r>
      <w:proofErr w:type="spellStart"/>
      <w:r w:rsidRPr="0053497A">
        <w:t>retention</w:t>
      </w:r>
      <w:proofErr w:type="spellEnd"/>
      <w:r w:rsidRPr="0053497A">
        <w:t xml:space="preserve"> </w:t>
      </w:r>
      <w:proofErr w:type="spellStart"/>
      <w:r w:rsidRPr="0053497A">
        <w:t>obligations</w:t>
      </w:r>
      <w:proofErr w:type="spellEnd"/>
      <w:r w:rsidRPr="0053497A">
        <w:t xml:space="preserve"> </w:t>
      </w:r>
      <w:proofErr w:type="spellStart"/>
      <w:r w:rsidRPr="0053497A">
        <w:t>to</w:t>
      </w:r>
      <w:proofErr w:type="spellEnd"/>
      <w:r w:rsidRPr="0053497A">
        <w:t xml:space="preserve"> </w:t>
      </w:r>
      <w:proofErr w:type="spellStart"/>
      <w:r w:rsidRPr="0053497A">
        <w:t>the</w:t>
      </w:r>
      <w:proofErr w:type="spellEnd"/>
      <w:r w:rsidRPr="0053497A">
        <w:t xml:space="preserve"> </w:t>
      </w:r>
      <w:proofErr w:type="spellStart"/>
      <w:r w:rsidRPr="0053497A">
        <w:t>contrary</w:t>
      </w:r>
      <w:proofErr w:type="spellEnd"/>
      <w:r>
        <w:t>.</w:t>
      </w:r>
    </w:p>
    <w:p w14:paraId="770A6BFA" w14:textId="77777777" w:rsidR="00667818" w:rsidRPr="00A70D8B" w:rsidRDefault="00667818" w:rsidP="00667818">
      <w:pPr>
        <w:pStyle w:val="Listenabsatz"/>
        <w:numPr>
          <w:ilvl w:val="0"/>
          <w:numId w:val="7"/>
        </w:numPr>
        <w:spacing w:after="160"/>
        <w:rPr>
          <w:bCs/>
        </w:rPr>
      </w:pPr>
      <w:proofErr w:type="spellStart"/>
      <w:r w:rsidRPr="00A70D8B">
        <w:rPr>
          <w:b/>
          <w:bCs/>
        </w:rPr>
        <w:t>Revocation</w:t>
      </w:r>
      <w:proofErr w:type="spellEnd"/>
      <w:r w:rsidRPr="00A70D8B">
        <w:rPr>
          <w:b/>
          <w:bCs/>
        </w:rPr>
        <w:t xml:space="preserve"> </w:t>
      </w:r>
      <w:proofErr w:type="spellStart"/>
      <w:r w:rsidRPr="00A70D8B">
        <w:rPr>
          <w:b/>
          <w:bCs/>
        </w:rPr>
        <w:t>of</w:t>
      </w:r>
      <w:proofErr w:type="spellEnd"/>
      <w:r w:rsidRPr="00A70D8B">
        <w:rPr>
          <w:b/>
          <w:bCs/>
        </w:rPr>
        <w:t xml:space="preserve"> </w:t>
      </w:r>
      <w:proofErr w:type="spellStart"/>
      <w:r w:rsidRPr="00A70D8B">
        <w:rPr>
          <w:b/>
          <w:bCs/>
        </w:rPr>
        <w:t>consent</w:t>
      </w:r>
      <w:proofErr w:type="spellEnd"/>
      <w:r w:rsidRPr="00A70D8B">
        <w:rPr>
          <w:b/>
          <w:bCs/>
        </w:rPr>
        <w:t xml:space="preserve">: </w:t>
      </w:r>
      <w:proofErr w:type="spellStart"/>
      <w:r w:rsidRPr="00A70D8B">
        <w:rPr>
          <w:bCs/>
        </w:rPr>
        <w:t>If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consent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to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the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processing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of</w:t>
      </w:r>
      <w:proofErr w:type="spellEnd"/>
      <w:r w:rsidRPr="00A70D8B">
        <w:rPr>
          <w:bCs/>
        </w:rPr>
        <w:t xml:space="preserve"> personal </w:t>
      </w:r>
      <w:proofErr w:type="spellStart"/>
      <w:r w:rsidRPr="00A70D8B">
        <w:rPr>
          <w:bCs/>
        </w:rPr>
        <w:t>data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is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revoked</w:t>
      </w:r>
      <w:proofErr w:type="spellEnd"/>
      <w:r w:rsidRPr="00A70D8B">
        <w:rPr>
          <w:bCs/>
        </w:rPr>
        <w:t xml:space="preserve">, </w:t>
      </w:r>
      <w:proofErr w:type="spellStart"/>
      <w:r w:rsidRPr="00A70D8B">
        <w:rPr>
          <w:bCs/>
        </w:rPr>
        <w:t>the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data</w:t>
      </w:r>
      <w:proofErr w:type="spellEnd"/>
      <w:r w:rsidRPr="00A70D8B">
        <w:rPr>
          <w:bCs/>
        </w:rPr>
        <w:t xml:space="preserve"> will </w:t>
      </w:r>
      <w:proofErr w:type="spellStart"/>
      <w:r w:rsidRPr="00A70D8B">
        <w:rPr>
          <w:bCs/>
        </w:rPr>
        <w:t>be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deleted</w:t>
      </w:r>
      <w:proofErr w:type="spellEnd"/>
      <w:r w:rsidRPr="00A70D8B">
        <w:rPr>
          <w:bCs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anonymised</w:t>
      </w:r>
      <w:proofErr w:type="spellEnd"/>
      <w:r>
        <w:t xml:space="preserve"> </w:t>
      </w:r>
      <w:proofErr w:type="spellStart"/>
      <w:r w:rsidRPr="00A70D8B">
        <w:rPr>
          <w:bCs/>
        </w:rPr>
        <w:t>unless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there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is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another</w:t>
      </w:r>
      <w:proofErr w:type="spellEnd"/>
      <w:r w:rsidRPr="00A70D8B">
        <w:rPr>
          <w:bCs/>
        </w:rPr>
        <w:t xml:space="preserve"> legal </w:t>
      </w:r>
      <w:proofErr w:type="spellStart"/>
      <w:r w:rsidRPr="00A70D8B">
        <w:rPr>
          <w:bCs/>
        </w:rPr>
        <w:t>basis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for</w:t>
      </w:r>
      <w:proofErr w:type="spellEnd"/>
      <w:r w:rsidRPr="00A70D8B">
        <w:rPr>
          <w:bCs/>
        </w:rPr>
        <w:t xml:space="preserve"> </w:t>
      </w:r>
      <w:proofErr w:type="spellStart"/>
      <w:r w:rsidRPr="00A70D8B">
        <w:rPr>
          <w:bCs/>
        </w:rPr>
        <w:t>processing</w:t>
      </w:r>
      <w:proofErr w:type="spellEnd"/>
      <w:r w:rsidRPr="00A70D8B">
        <w:rPr>
          <w:bCs/>
        </w:rPr>
        <w:t>.</w:t>
      </w:r>
    </w:p>
    <w:p w14:paraId="65DD4456" w14:textId="77777777" w:rsidR="00667818" w:rsidRPr="008E35F4" w:rsidRDefault="00667818" w:rsidP="00667818">
      <w:pPr>
        <w:pStyle w:val="Listenabsatz"/>
        <w:numPr>
          <w:ilvl w:val="0"/>
          <w:numId w:val="7"/>
        </w:numPr>
        <w:spacing w:after="160"/>
      </w:pPr>
      <w:proofErr w:type="spellStart"/>
      <w:r w:rsidRPr="00C766C0">
        <w:rPr>
          <w:b/>
          <w:bCs/>
        </w:rPr>
        <w:t>Statutory</w:t>
      </w:r>
      <w:proofErr w:type="spellEnd"/>
      <w:r w:rsidRPr="00C766C0">
        <w:rPr>
          <w:b/>
          <w:bCs/>
        </w:rPr>
        <w:t xml:space="preserve"> </w:t>
      </w:r>
      <w:proofErr w:type="spellStart"/>
      <w:r w:rsidRPr="00C766C0">
        <w:rPr>
          <w:b/>
          <w:bCs/>
        </w:rPr>
        <w:t>retention</w:t>
      </w:r>
      <w:proofErr w:type="spellEnd"/>
      <w:r w:rsidRPr="00C766C0">
        <w:rPr>
          <w:b/>
          <w:bCs/>
        </w:rPr>
        <w:t xml:space="preserve"> </w:t>
      </w:r>
      <w:proofErr w:type="spellStart"/>
      <w:r w:rsidRPr="00C766C0">
        <w:rPr>
          <w:b/>
          <w:bCs/>
        </w:rPr>
        <w:t>obligations</w:t>
      </w:r>
      <w:proofErr w:type="spellEnd"/>
      <w:r w:rsidRPr="00C766C0">
        <w:rPr>
          <w:b/>
          <w:bCs/>
        </w:rPr>
        <w:t xml:space="preserve">: </w:t>
      </w:r>
      <w:r w:rsidRPr="00922FE6">
        <w:t xml:space="preserve">The </w:t>
      </w:r>
      <w:proofErr w:type="spellStart"/>
      <w:r w:rsidRPr="00922FE6">
        <w:t>controller</w:t>
      </w:r>
      <w:proofErr w:type="spellEnd"/>
      <w:r w:rsidRPr="00922FE6"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</w:t>
      </w:r>
      <w:proofErr w:type="spellStart"/>
      <w:r w:rsidRPr="00922FE6">
        <w:t>retention</w:t>
      </w:r>
      <w:proofErr w:type="spellEnd"/>
      <w:r w:rsidRPr="00922FE6">
        <w:t xml:space="preserve"> </w:t>
      </w:r>
      <w:proofErr w:type="spellStart"/>
      <w:r w:rsidRPr="00922FE6">
        <w:t>obligations</w:t>
      </w:r>
      <w:proofErr w:type="spellEnd"/>
      <w:r w:rsidRPr="00922FE6">
        <w:t xml:space="preserve">. Personal </w:t>
      </w:r>
      <w:proofErr w:type="spellStart"/>
      <w:r w:rsidRPr="00922FE6">
        <w:t>data</w:t>
      </w:r>
      <w:proofErr w:type="spellEnd"/>
      <w:r w:rsidRPr="00922FE6">
        <w:t xml:space="preserve"> will </w:t>
      </w:r>
      <w:proofErr w:type="spellStart"/>
      <w:r w:rsidRPr="00922FE6">
        <w:t>be</w:t>
      </w:r>
      <w:proofErr w:type="spellEnd"/>
      <w:r w:rsidRPr="00922FE6">
        <w:t xml:space="preserve"> </w:t>
      </w:r>
      <w:proofErr w:type="spellStart"/>
      <w:r w:rsidRPr="008E35F4">
        <w:t>deleted</w:t>
      </w:r>
      <w:proofErr w:type="spellEnd"/>
      <w:r w:rsidRPr="00922FE6">
        <w:t xml:space="preserve"> after </w:t>
      </w:r>
      <w:proofErr w:type="spellStart"/>
      <w:r w:rsidRPr="00922FE6">
        <w:t>these</w:t>
      </w:r>
      <w:proofErr w:type="spellEnd"/>
      <w:r w:rsidRPr="00922FE6">
        <w:t xml:space="preserve"> </w:t>
      </w:r>
      <w:proofErr w:type="spellStart"/>
      <w:r w:rsidRPr="00922FE6">
        <w:t>statutory</w:t>
      </w:r>
      <w:proofErr w:type="spellEnd"/>
      <w:r w:rsidRPr="00922FE6">
        <w:t xml:space="preserve"> </w:t>
      </w:r>
      <w:proofErr w:type="spellStart"/>
      <w:r w:rsidRPr="00922FE6">
        <w:t>retention</w:t>
      </w:r>
      <w:proofErr w:type="spellEnd"/>
      <w:r w:rsidRPr="00922FE6">
        <w:t xml:space="preserve"> </w:t>
      </w:r>
      <w:proofErr w:type="spellStart"/>
      <w:r w:rsidRPr="00922FE6">
        <w:t>obligations</w:t>
      </w:r>
      <w:proofErr w:type="spellEnd"/>
      <w:r w:rsidRPr="00922FE6">
        <w:t xml:space="preserve"> </w:t>
      </w:r>
      <w:proofErr w:type="spellStart"/>
      <w:r w:rsidRPr="00922FE6">
        <w:t>have</w:t>
      </w:r>
      <w:proofErr w:type="spellEnd"/>
      <w:r w:rsidRPr="00922FE6">
        <w:t xml:space="preserve"> </w:t>
      </w:r>
      <w:proofErr w:type="spellStart"/>
      <w:r w:rsidRPr="00922FE6">
        <w:t>expired</w:t>
      </w:r>
      <w:proofErr w:type="spellEnd"/>
      <w:r w:rsidRPr="00922FE6">
        <w:t xml:space="preserve">. </w:t>
      </w:r>
      <w:proofErr w:type="spellStart"/>
      <w:r w:rsidRPr="00922FE6">
        <w:t>It</w:t>
      </w:r>
      <w:proofErr w:type="spellEnd"/>
      <w:r w:rsidRPr="00922FE6">
        <w:t xml:space="preserve"> </w:t>
      </w:r>
      <w:proofErr w:type="spellStart"/>
      <w:r w:rsidRPr="00922FE6">
        <w:t>may</w:t>
      </w:r>
      <w:proofErr w:type="spellEnd"/>
      <w:r w:rsidRPr="00922FE6">
        <w:t xml:space="preserve"> happen </w:t>
      </w:r>
      <w:proofErr w:type="spellStart"/>
      <w:r w:rsidRPr="00922FE6">
        <w:t>that</w:t>
      </w:r>
      <w:proofErr w:type="spellEnd"/>
      <w:r w:rsidRPr="00922FE6">
        <w:t xml:space="preserve"> personal </w:t>
      </w:r>
      <w:proofErr w:type="spellStart"/>
      <w:r w:rsidRPr="00922FE6">
        <w:t>data</w:t>
      </w:r>
      <w:proofErr w:type="spellEnd"/>
      <w:r w:rsidRPr="00922FE6">
        <w:t xml:space="preserve"> </w:t>
      </w:r>
      <w:proofErr w:type="spellStart"/>
      <w:r w:rsidRPr="00922FE6">
        <w:t>must</w:t>
      </w:r>
      <w:proofErr w:type="spellEnd"/>
      <w:r w:rsidRPr="00922FE6">
        <w:t xml:space="preserve"> </w:t>
      </w:r>
      <w:proofErr w:type="spellStart"/>
      <w:r w:rsidRPr="00922FE6">
        <w:t>be</w:t>
      </w:r>
      <w:proofErr w:type="spellEnd"/>
      <w:r w:rsidRPr="00922FE6">
        <w:t xml:space="preserve"> </w:t>
      </w:r>
      <w:proofErr w:type="spellStart"/>
      <w:r w:rsidRPr="00922FE6">
        <w:t>retained</w:t>
      </w:r>
      <w:proofErr w:type="spellEnd"/>
      <w:r w:rsidRPr="00922FE6">
        <w:t xml:space="preserve"> </w:t>
      </w:r>
      <w:proofErr w:type="spellStart"/>
      <w:r w:rsidRPr="00922FE6">
        <w:t>for</w:t>
      </w:r>
      <w:proofErr w:type="spellEnd"/>
      <w:r w:rsidRPr="00922FE6">
        <w:t xml:space="preserve"> legal </w:t>
      </w:r>
      <w:proofErr w:type="spellStart"/>
      <w:r w:rsidRPr="00922FE6">
        <w:t>reasons</w:t>
      </w:r>
      <w:proofErr w:type="spellEnd"/>
      <w:r w:rsidRPr="00922FE6">
        <w:t xml:space="preserve"> </w:t>
      </w:r>
      <w:proofErr w:type="spellStart"/>
      <w:r w:rsidRPr="00922FE6">
        <w:t>despite</w:t>
      </w:r>
      <w:proofErr w:type="spellEnd"/>
      <w:r w:rsidRPr="00922FE6">
        <w:t xml:space="preserve"> </w:t>
      </w:r>
      <w:proofErr w:type="spellStart"/>
      <w:r w:rsidRPr="00922FE6">
        <w:t>the</w:t>
      </w:r>
      <w:proofErr w:type="spellEnd"/>
      <w:r w:rsidRPr="00922FE6">
        <w:t xml:space="preserve"> </w:t>
      </w:r>
      <w:proofErr w:type="spellStart"/>
      <w:r w:rsidRPr="00922FE6">
        <w:t>revocation</w:t>
      </w:r>
      <w:proofErr w:type="spellEnd"/>
      <w:r w:rsidRPr="00922FE6">
        <w:t xml:space="preserve"> </w:t>
      </w:r>
      <w:proofErr w:type="spellStart"/>
      <w:r w:rsidRPr="00922FE6">
        <w:t>of</w:t>
      </w:r>
      <w:proofErr w:type="spellEnd"/>
      <w:r w:rsidRPr="00922FE6">
        <w:t xml:space="preserve"> </w:t>
      </w:r>
      <w:proofErr w:type="spellStart"/>
      <w:r w:rsidRPr="00922FE6">
        <w:t>consent</w:t>
      </w:r>
      <w:proofErr w:type="spellEnd"/>
      <w:r w:rsidRPr="00922FE6">
        <w:t xml:space="preserve"> </w:t>
      </w:r>
      <w:proofErr w:type="spellStart"/>
      <w:r w:rsidRPr="00922FE6">
        <w:t>or</w:t>
      </w:r>
      <w:proofErr w:type="spellEnd"/>
      <w:r w:rsidRPr="00922FE6">
        <w:t xml:space="preserve"> </w:t>
      </w:r>
      <w:proofErr w:type="spellStart"/>
      <w:r w:rsidRPr="00922FE6">
        <w:t>the</w:t>
      </w:r>
      <w:proofErr w:type="spellEnd"/>
      <w:r w:rsidRPr="00922FE6">
        <w:t xml:space="preserve"> </w:t>
      </w:r>
      <w:proofErr w:type="spellStart"/>
      <w:r w:rsidRPr="00922FE6">
        <w:t>expiry</w:t>
      </w:r>
      <w:proofErr w:type="spellEnd"/>
      <w:r w:rsidRPr="00922FE6">
        <w:t xml:space="preserve"> </w:t>
      </w:r>
      <w:proofErr w:type="spellStart"/>
      <w:r w:rsidRPr="00922FE6">
        <w:t>of</w:t>
      </w:r>
      <w:proofErr w:type="spellEnd"/>
      <w:r w:rsidRPr="00922FE6">
        <w:t xml:space="preserve"> </w:t>
      </w:r>
      <w:proofErr w:type="spellStart"/>
      <w:r w:rsidRPr="00922FE6">
        <w:t>contractually</w:t>
      </w:r>
      <w:proofErr w:type="spellEnd"/>
      <w:r w:rsidRPr="00922FE6">
        <w:t xml:space="preserve"> </w:t>
      </w:r>
      <w:proofErr w:type="spellStart"/>
      <w:r w:rsidRPr="00922FE6">
        <w:t>agreed</w:t>
      </w:r>
      <w:proofErr w:type="spellEnd"/>
      <w:r w:rsidRPr="00922FE6">
        <w:t xml:space="preserve"> </w:t>
      </w:r>
      <w:proofErr w:type="spellStart"/>
      <w:r w:rsidRPr="00922FE6">
        <w:t>periods</w:t>
      </w:r>
      <w:proofErr w:type="spellEnd"/>
      <w:r w:rsidRPr="00922FE6">
        <w:t xml:space="preserve"> and will </w:t>
      </w:r>
      <w:proofErr w:type="spellStart"/>
      <w:r w:rsidRPr="00922FE6">
        <w:t>only</w:t>
      </w:r>
      <w:proofErr w:type="spellEnd"/>
      <w:r w:rsidRPr="00922FE6">
        <w:t xml:space="preserve"> </w:t>
      </w:r>
      <w:proofErr w:type="spellStart"/>
      <w:r w:rsidRPr="00922FE6">
        <w:t>be</w:t>
      </w:r>
      <w:proofErr w:type="spellEnd"/>
      <w:r w:rsidRPr="00922FE6">
        <w:t xml:space="preserve"> </w:t>
      </w:r>
      <w:proofErr w:type="spellStart"/>
      <w:r w:rsidRPr="00922FE6">
        <w:t>deleted</w:t>
      </w:r>
      <w:proofErr w:type="spellEnd"/>
      <w:r w:rsidRPr="00922FE6">
        <w:t xml:space="preserve"> at a </w:t>
      </w:r>
      <w:proofErr w:type="spellStart"/>
      <w:r w:rsidRPr="00922FE6">
        <w:t>later</w:t>
      </w:r>
      <w:proofErr w:type="spellEnd"/>
      <w:r w:rsidRPr="00922FE6">
        <w:t xml:space="preserve"> date (after </w:t>
      </w:r>
      <w:proofErr w:type="spellStart"/>
      <w:r w:rsidRPr="00922FE6">
        <w:t>the</w:t>
      </w:r>
      <w:proofErr w:type="spellEnd"/>
      <w:r w:rsidRPr="00922FE6">
        <w:t xml:space="preserve"> </w:t>
      </w:r>
      <w:proofErr w:type="spellStart"/>
      <w:r w:rsidRPr="00922FE6">
        <w:t>expiry</w:t>
      </w:r>
      <w:proofErr w:type="spellEnd"/>
      <w:r w:rsidRPr="00922FE6">
        <w:t xml:space="preserve"> </w:t>
      </w:r>
      <w:proofErr w:type="spellStart"/>
      <w:r w:rsidRPr="00922FE6">
        <w:t>of</w:t>
      </w:r>
      <w:proofErr w:type="spellEnd"/>
      <w:r w:rsidRPr="00922FE6">
        <w:t xml:space="preserve"> </w:t>
      </w:r>
      <w:proofErr w:type="spellStart"/>
      <w:r w:rsidRPr="00922FE6">
        <w:t>the</w:t>
      </w:r>
      <w:proofErr w:type="spellEnd"/>
      <w:r w:rsidRPr="00922FE6">
        <w:t xml:space="preserve"> </w:t>
      </w:r>
      <w:proofErr w:type="spellStart"/>
      <w:r w:rsidRPr="00922FE6">
        <w:t>respective</w:t>
      </w:r>
      <w:proofErr w:type="spellEnd"/>
      <w:r w:rsidRPr="00922FE6">
        <w:t xml:space="preserve"> legal </w:t>
      </w:r>
      <w:proofErr w:type="spellStart"/>
      <w:r w:rsidRPr="00922FE6">
        <w:t>periods</w:t>
      </w:r>
      <w:proofErr w:type="spellEnd"/>
      <w:r w:rsidRPr="00922FE6">
        <w:t xml:space="preserve">). </w:t>
      </w:r>
      <w:r>
        <w:t xml:space="preserve">The EU </w:t>
      </w:r>
      <w:proofErr w:type="spellStart"/>
      <w:r>
        <w:t>regulations</w:t>
      </w:r>
      <w:proofErr w:type="spellEnd"/>
      <w:r>
        <w:t xml:space="preserve"> and </w:t>
      </w:r>
      <w:proofErr w:type="spellStart"/>
      <w:r>
        <w:t>austrian</w:t>
      </w:r>
      <w:proofErr w:type="spellEnd"/>
      <w:r>
        <w:t xml:space="preserve"> </w:t>
      </w:r>
      <w:proofErr w:type="spellStart"/>
      <w:r w:rsidRPr="008E35F4">
        <w:t>laws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complied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 w:rsidRPr="008E35F4">
        <w:t>listed</w:t>
      </w:r>
      <w:proofErr w:type="spellEnd"/>
      <w:r w:rsidRPr="008E35F4">
        <w:t xml:space="preserve"> </w:t>
      </w:r>
      <w:proofErr w:type="spellStart"/>
      <w:r>
        <w:t>below</w:t>
      </w:r>
      <w:proofErr w:type="spellEnd"/>
      <w:r>
        <w:t xml:space="preserve"> </w:t>
      </w:r>
      <w:r w:rsidRPr="008E35F4">
        <w:t>(</w:t>
      </w:r>
      <w:proofErr w:type="spellStart"/>
      <w:r w:rsidRPr="008E35F4">
        <w:t>without</w:t>
      </w:r>
      <w:proofErr w:type="spellEnd"/>
      <w:r w:rsidRPr="008E35F4">
        <w:t xml:space="preserve"> </w:t>
      </w:r>
      <w:proofErr w:type="spellStart"/>
      <w:r w:rsidRPr="008E35F4">
        <w:t>claiming</w:t>
      </w:r>
      <w:proofErr w:type="spellEnd"/>
      <w:r w:rsidRPr="008E35F4">
        <w:t xml:space="preserve"> </w:t>
      </w:r>
      <w:proofErr w:type="spellStart"/>
      <w:r w:rsidRPr="008E35F4">
        <w:t>to</w:t>
      </w:r>
      <w:proofErr w:type="spellEnd"/>
      <w:r w:rsidRPr="008E35F4">
        <w:t xml:space="preserve"> </w:t>
      </w:r>
      <w:proofErr w:type="spellStart"/>
      <w:r w:rsidRPr="008E35F4">
        <w:t>be</w:t>
      </w:r>
      <w:proofErr w:type="spellEnd"/>
      <w:r w:rsidRPr="008E35F4">
        <w:t xml:space="preserve"> exhaustive):</w:t>
      </w:r>
    </w:p>
    <w:p w14:paraId="74939472" w14:textId="77777777" w:rsidR="00667818" w:rsidRPr="008E35F4" w:rsidRDefault="00667818" w:rsidP="00667818">
      <w:pPr>
        <w:pStyle w:val="Listenabsatz"/>
        <w:numPr>
          <w:ilvl w:val="0"/>
          <w:numId w:val="8"/>
        </w:numPr>
        <w:spacing w:after="160"/>
        <w:ind w:left="1134"/>
      </w:pPr>
      <w:r w:rsidRPr="008E35F4">
        <w:t xml:space="preserve">Federal </w:t>
      </w:r>
      <w:r>
        <w:t>Fiscal</w:t>
      </w:r>
      <w:r w:rsidRPr="008E35F4">
        <w:t xml:space="preserve"> Code (BAO)</w:t>
      </w:r>
    </w:p>
    <w:p w14:paraId="5CB2C742" w14:textId="77777777" w:rsidR="00667818" w:rsidRPr="008E35F4" w:rsidRDefault="00667818" w:rsidP="00667818">
      <w:pPr>
        <w:pStyle w:val="Listenabsatz"/>
        <w:numPr>
          <w:ilvl w:val="0"/>
          <w:numId w:val="8"/>
        </w:numPr>
        <w:spacing w:after="160"/>
        <w:ind w:left="1134"/>
      </w:pPr>
      <w:r w:rsidRPr="008E35F4">
        <w:t>Commercial Code (UGB)</w:t>
      </w:r>
    </w:p>
    <w:p w14:paraId="519313E7" w14:textId="77777777" w:rsidR="00667818" w:rsidRPr="008E35F4" w:rsidRDefault="00667818" w:rsidP="00667818">
      <w:pPr>
        <w:pStyle w:val="Listenabsatz"/>
        <w:numPr>
          <w:ilvl w:val="0"/>
          <w:numId w:val="8"/>
        </w:numPr>
        <w:spacing w:after="160"/>
        <w:ind w:left="1134"/>
      </w:pPr>
      <w:r w:rsidRPr="008E35F4">
        <w:t>Trade Regulation Act (GewO)</w:t>
      </w:r>
    </w:p>
    <w:p w14:paraId="126F7876" w14:textId="77777777" w:rsidR="00667818" w:rsidRPr="008E35F4" w:rsidRDefault="00667818" w:rsidP="00667818">
      <w:pPr>
        <w:pStyle w:val="Listenabsatz"/>
        <w:numPr>
          <w:ilvl w:val="0"/>
          <w:numId w:val="8"/>
        </w:numPr>
        <w:spacing w:after="160"/>
        <w:ind w:left="1134"/>
      </w:pPr>
      <w:r>
        <w:t>Austrian</w:t>
      </w:r>
      <w:r w:rsidRPr="008E35F4">
        <w:t xml:space="preserve"> </w:t>
      </w:r>
      <w:proofErr w:type="spellStart"/>
      <w:r w:rsidRPr="008E35F4">
        <w:t>Civil</w:t>
      </w:r>
      <w:proofErr w:type="spellEnd"/>
      <w:r w:rsidRPr="008E35F4">
        <w:t xml:space="preserve"> Code (ABGB)</w:t>
      </w:r>
    </w:p>
    <w:p w14:paraId="596CFDCA" w14:textId="77777777" w:rsidR="00667818" w:rsidRPr="008E35F4" w:rsidRDefault="00667818" w:rsidP="00667818">
      <w:pPr>
        <w:pStyle w:val="Listenabsatz"/>
        <w:numPr>
          <w:ilvl w:val="0"/>
          <w:numId w:val="8"/>
        </w:numPr>
        <w:spacing w:after="160"/>
        <w:ind w:left="1134"/>
      </w:pPr>
      <w:r w:rsidRPr="008E35F4">
        <w:t xml:space="preserve">Value </w:t>
      </w:r>
      <w:proofErr w:type="spellStart"/>
      <w:r w:rsidRPr="008E35F4">
        <w:t>Added</w:t>
      </w:r>
      <w:proofErr w:type="spellEnd"/>
      <w:r w:rsidRPr="008E35F4">
        <w:t xml:space="preserve"> </w:t>
      </w:r>
      <w:proofErr w:type="spellStart"/>
      <w:r w:rsidRPr="008E35F4">
        <w:t>Tax</w:t>
      </w:r>
      <w:proofErr w:type="spellEnd"/>
      <w:r w:rsidRPr="008E35F4">
        <w:t xml:space="preserve"> Act (UStG)</w:t>
      </w:r>
    </w:p>
    <w:p w14:paraId="45510DB1" w14:textId="77777777" w:rsidR="00667818" w:rsidRPr="008E35F4" w:rsidRDefault="00667818" w:rsidP="00667818">
      <w:pPr>
        <w:pStyle w:val="Listenabsatz"/>
        <w:numPr>
          <w:ilvl w:val="0"/>
          <w:numId w:val="8"/>
        </w:numPr>
        <w:spacing w:after="160"/>
        <w:ind w:left="1134"/>
      </w:pPr>
      <w:r w:rsidRPr="008E35F4">
        <w:lastRenderedPageBreak/>
        <w:t xml:space="preserve">Data </w:t>
      </w:r>
      <w:proofErr w:type="spellStart"/>
      <w:r w:rsidRPr="008E35F4">
        <w:t>Protection</w:t>
      </w:r>
      <w:proofErr w:type="spellEnd"/>
      <w:r w:rsidRPr="008E35F4">
        <w:t xml:space="preserve"> Act (DSG)</w:t>
      </w:r>
    </w:p>
    <w:p w14:paraId="51871AF0" w14:textId="77777777" w:rsidR="00667818" w:rsidRPr="008E35F4" w:rsidRDefault="00667818" w:rsidP="00667818">
      <w:pPr>
        <w:pStyle w:val="Listenabsatz"/>
        <w:numPr>
          <w:ilvl w:val="0"/>
          <w:numId w:val="8"/>
        </w:numPr>
        <w:spacing w:after="160"/>
        <w:ind w:left="1134"/>
      </w:pPr>
      <w:r w:rsidRPr="008E35F4">
        <w:t xml:space="preserve">General Data </w:t>
      </w:r>
      <w:proofErr w:type="spellStart"/>
      <w:r w:rsidRPr="008E35F4">
        <w:t>Protection</w:t>
      </w:r>
      <w:proofErr w:type="spellEnd"/>
      <w:r w:rsidRPr="008E35F4">
        <w:t xml:space="preserve"> Regulation (GDPR)</w:t>
      </w:r>
    </w:p>
    <w:p w14:paraId="472148A5" w14:textId="77777777" w:rsidR="00667818" w:rsidRDefault="00667818" w:rsidP="00667818">
      <w:pPr>
        <w:pStyle w:val="berschrift2"/>
        <w:rPr>
          <w:lang w:eastAsia="de-AT"/>
        </w:rPr>
      </w:pPr>
      <w:r>
        <w:rPr>
          <w:lang w:eastAsia="de-AT"/>
        </w:rPr>
        <w:t>Contact</w:t>
      </w:r>
    </w:p>
    <w:p w14:paraId="62ECCB83" w14:textId="77777777" w:rsidR="00667818" w:rsidRDefault="00667818" w:rsidP="00667818">
      <w:pPr>
        <w:rPr>
          <w:lang w:eastAsia="de-AT"/>
        </w:rPr>
      </w:pPr>
      <w:proofErr w:type="spellStart"/>
      <w:r w:rsidRPr="00664B8A">
        <w:rPr>
          <w:lang w:eastAsia="de-AT"/>
        </w:rPr>
        <w:t>If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you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contact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us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by</w:t>
      </w:r>
      <w:proofErr w:type="spellEnd"/>
      <w:r w:rsidRPr="00664B8A">
        <w:rPr>
          <w:lang w:eastAsia="de-AT"/>
        </w:rPr>
        <w:t xml:space="preserve"> </w:t>
      </w:r>
      <w:proofErr w:type="gramStart"/>
      <w:r w:rsidRPr="00B93277">
        <w:rPr>
          <w:lang w:eastAsia="de-AT"/>
        </w:rPr>
        <w:t>email</w:t>
      </w:r>
      <w:proofErr w:type="gramEnd"/>
      <w:r w:rsidRPr="00B93277">
        <w:rPr>
          <w:lang w:eastAsia="de-AT"/>
        </w:rPr>
        <w:t xml:space="preserve">, </w:t>
      </w:r>
      <w:proofErr w:type="spellStart"/>
      <w:r w:rsidRPr="00B93277">
        <w:rPr>
          <w:lang w:eastAsia="de-AT"/>
        </w:rPr>
        <w:t>telephone</w:t>
      </w:r>
      <w:proofErr w:type="spellEnd"/>
      <w:r w:rsidRPr="00B93277">
        <w:rPr>
          <w:lang w:eastAsia="de-AT"/>
        </w:rPr>
        <w:t xml:space="preserve">, </w:t>
      </w:r>
      <w:proofErr w:type="spellStart"/>
      <w:r w:rsidRPr="00B93277">
        <w:rPr>
          <w:lang w:eastAsia="de-AT"/>
        </w:rPr>
        <w:t>contact</w:t>
      </w:r>
      <w:proofErr w:type="spellEnd"/>
      <w:r w:rsidRPr="00B93277">
        <w:rPr>
          <w:lang w:eastAsia="de-AT"/>
        </w:rPr>
        <w:t xml:space="preserve"> form </w:t>
      </w:r>
      <w:proofErr w:type="spellStart"/>
      <w:r w:rsidRPr="00B93277">
        <w:rPr>
          <w:lang w:eastAsia="de-AT"/>
        </w:rPr>
        <w:t>or</w:t>
      </w:r>
      <w:proofErr w:type="spellEnd"/>
      <w:r w:rsidRPr="00B93277">
        <w:rPr>
          <w:lang w:eastAsia="de-AT"/>
        </w:rPr>
        <w:t xml:space="preserve"> social </w:t>
      </w:r>
      <w:proofErr w:type="spellStart"/>
      <w:r w:rsidRPr="00B93277">
        <w:rPr>
          <w:lang w:eastAsia="de-AT"/>
        </w:rPr>
        <w:t>media</w:t>
      </w:r>
      <w:proofErr w:type="spellEnd"/>
      <w:r w:rsidRPr="00664B8A">
        <w:rPr>
          <w:lang w:eastAsia="de-AT"/>
        </w:rPr>
        <w:t xml:space="preserve">, </w:t>
      </w:r>
      <w:proofErr w:type="spellStart"/>
      <w:r w:rsidRPr="00664B8A">
        <w:rPr>
          <w:lang w:eastAsia="de-AT"/>
        </w:rPr>
        <w:t>we</w:t>
      </w:r>
      <w:proofErr w:type="spellEnd"/>
      <w:r w:rsidRPr="00664B8A">
        <w:rPr>
          <w:lang w:eastAsia="de-AT"/>
        </w:rPr>
        <w:t xml:space="preserve"> will </w:t>
      </w:r>
      <w:proofErr w:type="spellStart"/>
      <w:r w:rsidRPr="00664B8A">
        <w:rPr>
          <w:lang w:eastAsia="de-AT"/>
        </w:rPr>
        <w:t>store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the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data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you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provide</w:t>
      </w:r>
      <w:proofErr w:type="spellEnd"/>
      <w:r w:rsidRPr="00664B8A">
        <w:rPr>
          <w:lang w:eastAsia="de-AT"/>
        </w:rPr>
        <w:t xml:space="preserve"> in </w:t>
      </w:r>
      <w:proofErr w:type="spellStart"/>
      <w:r w:rsidRPr="00664B8A">
        <w:rPr>
          <w:lang w:eastAsia="de-AT"/>
        </w:rPr>
        <w:t>order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to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respond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to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your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enquiries</w:t>
      </w:r>
      <w:proofErr w:type="spellEnd"/>
      <w:r w:rsidRPr="00664B8A">
        <w:rPr>
          <w:lang w:eastAsia="de-AT"/>
        </w:rPr>
        <w:t xml:space="preserve">. Once </w:t>
      </w:r>
      <w:proofErr w:type="spellStart"/>
      <w:r w:rsidRPr="00664B8A">
        <w:rPr>
          <w:lang w:eastAsia="de-AT"/>
        </w:rPr>
        <w:t>processing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has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been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completed</w:t>
      </w:r>
      <w:proofErr w:type="spellEnd"/>
      <w:r w:rsidRPr="00664B8A">
        <w:rPr>
          <w:lang w:eastAsia="de-AT"/>
        </w:rPr>
        <w:t xml:space="preserve">, </w:t>
      </w:r>
      <w:proofErr w:type="spellStart"/>
      <w:r w:rsidRPr="00664B8A">
        <w:rPr>
          <w:lang w:eastAsia="de-AT"/>
        </w:rPr>
        <w:t>we</w:t>
      </w:r>
      <w:proofErr w:type="spellEnd"/>
      <w:r w:rsidRPr="00664B8A">
        <w:rPr>
          <w:lang w:eastAsia="de-AT"/>
        </w:rPr>
        <w:t xml:space="preserve"> will </w:t>
      </w:r>
      <w:proofErr w:type="spellStart"/>
      <w:r w:rsidRPr="00664B8A">
        <w:rPr>
          <w:lang w:eastAsia="de-AT"/>
        </w:rPr>
        <w:t>delete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the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data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or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restrict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its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processing</w:t>
      </w:r>
      <w:proofErr w:type="spellEnd"/>
      <w:r w:rsidRPr="00664B8A">
        <w:rPr>
          <w:lang w:eastAsia="de-AT"/>
        </w:rPr>
        <w:t xml:space="preserve"> in </w:t>
      </w:r>
      <w:proofErr w:type="spellStart"/>
      <w:r w:rsidRPr="00664B8A">
        <w:rPr>
          <w:lang w:eastAsia="de-AT"/>
        </w:rPr>
        <w:t>accordance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with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applicable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statutory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retention</w:t>
      </w:r>
      <w:proofErr w:type="spellEnd"/>
      <w:r w:rsidRPr="00664B8A">
        <w:rPr>
          <w:lang w:eastAsia="de-AT"/>
        </w:rPr>
        <w:t xml:space="preserve"> </w:t>
      </w:r>
      <w:proofErr w:type="spellStart"/>
      <w:r w:rsidRPr="00664B8A">
        <w:rPr>
          <w:lang w:eastAsia="de-AT"/>
        </w:rPr>
        <w:t>obligations</w:t>
      </w:r>
      <w:proofErr w:type="spellEnd"/>
      <w:r w:rsidRPr="00664B8A">
        <w:rPr>
          <w:lang w:eastAsia="de-AT"/>
        </w:rPr>
        <w:t>.</w:t>
      </w:r>
    </w:p>
    <w:p w14:paraId="31485E2C" w14:textId="77777777" w:rsidR="00667818" w:rsidRPr="003B775E" w:rsidRDefault="00667818" w:rsidP="00667818">
      <w:pPr>
        <w:spacing w:after="240"/>
        <w:rPr>
          <w:rFonts w:cstheme="minorHAnsi"/>
          <w:color w:val="000000" w:themeColor="text1"/>
        </w:rPr>
      </w:pPr>
      <w:r w:rsidRPr="00153FA3">
        <w:rPr>
          <w:rFonts w:cstheme="minorHAnsi"/>
          <w:color w:val="000000" w:themeColor="text1"/>
        </w:rPr>
        <w:t xml:space="preserve">Legal </w:t>
      </w:r>
      <w:proofErr w:type="spellStart"/>
      <w:r w:rsidRPr="00153FA3">
        <w:rPr>
          <w:rFonts w:cstheme="minorHAnsi"/>
          <w:color w:val="000000" w:themeColor="text1"/>
        </w:rPr>
        <w:t>basis</w:t>
      </w:r>
      <w:proofErr w:type="spellEnd"/>
      <w:r w:rsidRPr="00153FA3">
        <w:rPr>
          <w:rFonts w:cstheme="minorHAnsi"/>
          <w:color w:val="000000" w:themeColor="text1"/>
        </w:rPr>
        <w:t>: Art. 6(1)(</w:t>
      </w:r>
      <w:r>
        <w:rPr>
          <w:rFonts w:cstheme="minorHAnsi"/>
          <w:color w:val="000000" w:themeColor="text1"/>
        </w:rPr>
        <w:t>f</w:t>
      </w:r>
      <w:r w:rsidRPr="00153FA3">
        <w:rPr>
          <w:rFonts w:cstheme="minorHAnsi"/>
          <w:color w:val="000000" w:themeColor="text1"/>
        </w:rPr>
        <w:t xml:space="preserve">) GDPR </w:t>
      </w:r>
      <w:r>
        <w:rPr>
          <w:rFonts w:cstheme="minorHAnsi"/>
          <w:color w:val="000000" w:themeColor="text1"/>
        </w:rPr>
        <w:t>(</w:t>
      </w:r>
      <w:proofErr w:type="spellStart"/>
      <w:r>
        <w:rPr>
          <w:rFonts w:cstheme="minorHAnsi"/>
          <w:color w:val="000000" w:themeColor="text1"/>
        </w:rPr>
        <w:t>legitimate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interest</w:t>
      </w:r>
      <w:proofErr w:type="spellEnd"/>
      <w:r>
        <w:rPr>
          <w:rFonts w:cstheme="minorHAnsi"/>
          <w:color w:val="000000" w:themeColor="text1"/>
        </w:rPr>
        <w:t>)</w:t>
      </w:r>
    </w:p>
    <w:p w14:paraId="405181F2" w14:textId="77777777" w:rsidR="00667818" w:rsidRDefault="00667818" w:rsidP="00667818">
      <w:pPr>
        <w:pStyle w:val="berschrift1"/>
        <w:rPr>
          <w:lang w:eastAsia="de-AT"/>
        </w:rPr>
      </w:pPr>
      <w:proofErr w:type="spellStart"/>
      <w:r>
        <w:rPr>
          <w:lang w:eastAsia="de-AT"/>
        </w:rPr>
        <w:t>Applicant</w:t>
      </w:r>
      <w:proofErr w:type="spellEnd"/>
      <w:r>
        <w:rPr>
          <w:lang w:eastAsia="de-AT"/>
        </w:rPr>
        <w:t xml:space="preserve"> </w:t>
      </w:r>
      <w:proofErr w:type="spellStart"/>
      <w:r>
        <w:rPr>
          <w:lang w:eastAsia="de-AT"/>
        </w:rPr>
        <w:t>management</w:t>
      </w:r>
      <w:proofErr w:type="spellEnd"/>
    </w:p>
    <w:p w14:paraId="11F2F117" w14:textId="77777777" w:rsidR="00667818" w:rsidRDefault="00667818" w:rsidP="00667818">
      <w:pPr>
        <w:pStyle w:val="Listenabsatz"/>
        <w:numPr>
          <w:ilvl w:val="0"/>
          <w:numId w:val="6"/>
        </w:numPr>
        <w:jc w:val="both"/>
        <w:rPr>
          <w:rFonts w:eastAsia="Calibri" w:cs="Arial"/>
        </w:rPr>
      </w:pPr>
      <w:r w:rsidRPr="00664B8A">
        <w:rPr>
          <w:b/>
          <w:bCs/>
          <w:lang w:eastAsia="de-AT"/>
        </w:rPr>
        <w:t xml:space="preserve">General: </w:t>
      </w:r>
      <w:proofErr w:type="spellStart"/>
      <w:r w:rsidRPr="00664B8A">
        <w:rPr>
          <w:rFonts w:eastAsia="Calibri" w:cs="Arial"/>
        </w:rPr>
        <w:t>If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you</w:t>
      </w:r>
      <w:proofErr w:type="spellEnd"/>
      <w:r w:rsidRPr="00664B8A">
        <w:rPr>
          <w:rFonts w:eastAsia="Calibri" w:cs="Arial"/>
        </w:rPr>
        <w:t xml:space="preserve"> send </w:t>
      </w:r>
      <w:proofErr w:type="spellStart"/>
      <w:r w:rsidRPr="00664B8A">
        <w:rPr>
          <w:rFonts w:eastAsia="Calibri" w:cs="Arial"/>
        </w:rPr>
        <w:t>us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your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application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documents</w:t>
      </w:r>
      <w:proofErr w:type="spellEnd"/>
      <w:r w:rsidRPr="00664B8A">
        <w:rPr>
          <w:rFonts w:eastAsia="Calibri" w:cs="Arial"/>
        </w:rPr>
        <w:t xml:space="preserve">, </w:t>
      </w:r>
      <w:proofErr w:type="spellStart"/>
      <w:r w:rsidRPr="00664B8A">
        <w:rPr>
          <w:rFonts w:eastAsia="Calibri" w:cs="Arial"/>
        </w:rPr>
        <w:t>we</w:t>
      </w:r>
      <w:proofErr w:type="spellEnd"/>
      <w:r w:rsidRPr="00664B8A">
        <w:rPr>
          <w:rFonts w:eastAsia="Calibri" w:cs="Arial"/>
        </w:rPr>
        <w:t xml:space="preserve"> will </w:t>
      </w:r>
      <w:proofErr w:type="spellStart"/>
      <w:r w:rsidRPr="00664B8A">
        <w:rPr>
          <w:rFonts w:eastAsia="Calibri" w:cs="Arial"/>
        </w:rPr>
        <w:t>process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the</w:t>
      </w:r>
      <w:proofErr w:type="spellEnd"/>
      <w:r w:rsidRPr="00664B8A">
        <w:rPr>
          <w:rFonts w:eastAsia="Calibri" w:cs="Arial"/>
        </w:rPr>
        <w:t xml:space="preserve"> personal </w:t>
      </w:r>
      <w:proofErr w:type="spellStart"/>
      <w:r w:rsidRPr="00664B8A">
        <w:rPr>
          <w:rFonts w:eastAsia="Calibri" w:cs="Arial"/>
        </w:rPr>
        <w:t>data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contained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therein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for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the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purpose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of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personnel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selection</w:t>
      </w:r>
      <w:proofErr w:type="spellEnd"/>
      <w:r w:rsidRPr="00664B8A">
        <w:rPr>
          <w:rFonts w:eastAsia="Calibri" w:cs="Arial"/>
        </w:rPr>
        <w:t xml:space="preserve"> and </w:t>
      </w:r>
      <w:proofErr w:type="spellStart"/>
      <w:r w:rsidRPr="00664B8A">
        <w:rPr>
          <w:rFonts w:eastAsia="Calibri" w:cs="Arial"/>
        </w:rPr>
        <w:t>job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placement</w:t>
      </w:r>
      <w:proofErr w:type="spellEnd"/>
      <w:r w:rsidRPr="00664B8A">
        <w:rPr>
          <w:rFonts w:eastAsia="Calibri" w:cs="Arial"/>
        </w:rPr>
        <w:t xml:space="preserve">. In </w:t>
      </w:r>
      <w:proofErr w:type="spellStart"/>
      <w:r w:rsidRPr="00664B8A">
        <w:rPr>
          <w:rFonts w:eastAsia="Calibri" w:cs="Arial"/>
        </w:rPr>
        <w:t>the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event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of</w:t>
      </w:r>
      <w:proofErr w:type="spellEnd"/>
      <w:r w:rsidRPr="00664B8A">
        <w:rPr>
          <w:rFonts w:eastAsia="Calibri" w:cs="Arial"/>
        </w:rPr>
        <w:t xml:space="preserve"> a </w:t>
      </w:r>
      <w:proofErr w:type="spellStart"/>
      <w:r w:rsidRPr="00664B8A">
        <w:rPr>
          <w:rFonts w:eastAsia="Calibri" w:cs="Arial"/>
        </w:rPr>
        <w:t>rejection</w:t>
      </w:r>
      <w:proofErr w:type="spellEnd"/>
      <w:r w:rsidRPr="00664B8A">
        <w:rPr>
          <w:rFonts w:eastAsia="Calibri" w:cs="Arial"/>
        </w:rPr>
        <w:t xml:space="preserve">, </w:t>
      </w:r>
      <w:proofErr w:type="spellStart"/>
      <w:r w:rsidRPr="00664B8A">
        <w:rPr>
          <w:rFonts w:eastAsia="Calibri" w:cs="Arial"/>
        </w:rPr>
        <w:t>we</w:t>
      </w:r>
      <w:proofErr w:type="spellEnd"/>
      <w:r w:rsidRPr="00664B8A">
        <w:rPr>
          <w:rFonts w:eastAsia="Calibri" w:cs="Arial"/>
        </w:rPr>
        <w:t xml:space="preserve"> will </w:t>
      </w:r>
      <w:proofErr w:type="spellStart"/>
      <w:r w:rsidRPr="00664B8A">
        <w:rPr>
          <w:rFonts w:eastAsia="Calibri" w:cs="Arial"/>
        </w:rPr>
        <w:t>delete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your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documents</w:t>
      </w:r>
      <w:proofErr w:type="spellEnd"/>
      <w:r w:rsidRPr="00664B8A">
        <w:rPr>
          <w:rFonts w:eastAsia="Calibri" w:cs="Arial"/>
        </w:rPr>
        <w:t xml:space="preserve"> 7 </w:t>
      </w:r>
      <w:proofErr w:type="spellStart"/>
      <w:r w:rsidRPr="00664B8A">
        <w:rPr>
          <w:rFonts w:eastAsia="Calibri" w:cs="Arial"/>
        </w:rPr>
        <w:t>months</w:t>
      </w:r>
      <w:proofErr w:type="spellEnd"/>
      <w:r w:rsidRPr="00664B8A">
        <w:rPr>
          <w:rFonts w:eastAsia="Calibri" w:cs="Arial"/>
        </w:rPr>
        <w:t xml:space="preserve"> after </w:t>
      </w:r>
      <w:proofErr w:type="spellStart"/>
      <w:r w:rsidRPr="00664B8A">
        <w:rPr>
          <w:rFonts w:eastAsia="Calibri" w:cs="Arial"/>
        </w:rPr>
        <w:t>sending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you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the</w:t>
      </w:r>
      <w:proofErr w:type="spellEnd"/>
      <w:r w:rsidRPr="00664B8A">
        <w:rPr>
          <w:rFonts w:eastAsia="Calibri" w:cs="Arial"/>
        </w:rPr>
        <w:t xml:space="preserve"> </w:t>
      </w:r>
      <w:proofErr w:type="spellStart"/>
      <w:r w:rsidRPr="00664B8A">
        <w:rPr>
          <w:rFonts w:eastAsia="Calibri" w:cs="Arial"/>
        </w:rPr>
        <w:t>rejection</w:t>
      </w:r>
      <w:proofErr w:type="spellEnd"/>
      <w:r w:rsidRPr="00664B8A">
        <w:rPr>
          <w:rFonts w:eastAsia="Calibri" w:cs="Arial"/>
        </w:rPr>
        <w:t>.</w:t>
      </w:r>
    </w:p>
    <w:p w14:paraId="3017C078" w14:textId="77777777" w:rsidR="00667818" w:rsidRDefault="00667818" w:rsidP="00667818">
      <w:pPr>
        <w:pStyle w:val="Listenabsatz"/>
        <w:ind w:left="360"/>
        <w:jc w:val="both"/>
        <w:rPr>
          <w:rFonts w:eastAsia="Calibri" w:cs="Arial"/>
        </w:rPr>
      </w:pPr>
    </w:p>
    <w:p w14:paraId="1A3F8F84" w14:textId="77777777" w:rsidR="00667818" w:rsidRDefault="00667818" w:rsidP="00667818">
      <w:pPr>
        <w:pStyle w:val="Listenabsatz"/>
        <w:ind w:left="360"/>
        <w:jc w:val="both"/>
        <w:rPr>
          <w:rFonts w:eastAsia="Calibri" w:cs="Calibri"/>
          <w:color w:val="000000"/>
        </w:rPr>
      </w:pPr>
      <w:r w:rsidRPr="00664B8A">
        <w:rPr>
          <w:rFonts w:eastAsia="Calibri" w:cs="Arial"/>
        </w:rPr>
        <w:t xml:space="preserve">Legal </w:t>
      </w:r>
      <w:proofErr w:type="spellStart"/>
      <w:r w:rsidRPr="00664B8A">
        <w:rPr>
          <w:rFonts w:eastAsia="Calibri" w:cs="Arial"/>
        </w:rPr>
        <w:t>basis</w:t>
      </w:r>
      <w:proofErr w:type="spellEnd"/>
      <w:r w:rsidRPr="00664B8A">
        <w:rPr>
          <w:rFonts w:eastAsia="Calibri" w:cs="Arial"/>
        </w:rPr>
        <w:t xml:space="preserve">: Art. 6(1)(b) GDPR </w:t>
      </w:r>
      <w:r w:rsidRPr="00664B8A">
        <w:rPr>
          <w:rFonts w:eastAsia="Calibri" w:cs="Calibri"/>
          <w:color w:val="000000"/>
        </w:rPr>
        <w:t>(</w:t>
      </w:r>
      <w:proofErr w:type="spellStart"/>
      <w:r w:rsidRPr="00664B8A">
        <w:rPr>
          <w:rFonts w:eastAsia="Calibri" w:cs="Calibri"/>
          <w:color w:val="000000"/>
        </w:rPr>
        <w:t>contract</w:t>
      </w:r>
      <w:proofErr w:type="spellEnd"/>
      <w:r w:rsidRPr="00664B8A">
        <w:rPr>
          <w:rFonts w:eastAsia="Calibri" w:cs="Calibri"/>
          <w:color w:val="000000"/>
        </w:rPr>
        <w:t xml:space="preserve"> </w:t>
      </w:r>
      <w:proofErr w:type="spellStart"/>
      <w:r w:rsidRPr="00664B8A">
        <w:rPr>
          <w:rFonts w:eastAsia="Calibri" w:cs="Calibri"/>
          <w:color w:val="000000"/>
        </w:rPr>
        <w:t>initiation</w:t>
      </w:r>
      <w:proofErr w:type="spellEnd"/>
      <w:r w:rsidRPr="00664B8A">
        <w:rPr>
          <w:rFonts w:eastAsia="Calibri" w:cs="Calibri"/>
          <w:color w:val="000000"/>
        </w:rPr>
        <w:t xml:space="preserve"> and </w:t>
      </w:r>
      <w:proofErr w:type="spellStart"/>
      <w:r w:rsidRPr="00664B8A">
        <w:rPr>
          <w:rFonts w:eastAsia="Calibri" w:cs="Calibri"/>
          <w:color w:val="000000"/>
        </w:rPr>
        <w:t>fulfilment</w:t>
      </w:r>
      <w:proofErr w:type="spellEnd"/>
      <w:r w:rsidRPr="00664B8A">
        <w:rPr>
          <w:rFonts w:eastAsia="Calibri" w:cs="Calibri"/>
          <w:color w:val="000000"/>
        </w:rPr>
        <w:t>)</w:t>
      </w:r>
    </w:p>
    <w:p w14:paraId="13717F37" w14:textId="77777777" w:rsidR="00667818" w:rsidRDefault="00667818" w:rsidP="00667818">
      <w:pPr>
        <w:pStyle w:val="Listenabsatz"/>
        <w:ind w:left="360"/>
        <w:jc w:val="both"/>
        <w:rPr>
          <w:rFonts w:eastAsia="Calibri" w:cs="Calibri"/>
          <w:color w:val="000000"/>
        </w:rPr>
      </w:pPr>
    </w:p>
    <w:p w14:paraId="042A26AB" w14:textId="77777777" w:rsidR="00667818" w:rsidRPr="000F257B" w:rsidRDefault="00667818" w:rsidP="00667818">
      <w:pPr>
        <w:pStyle w:val="Listenabsatz"/>
        <w:ind w:left="360"/>
        <w:jc w:val="both"/>
        <w:rPr>
          <w:rFonts w:eastAsia="Calibri" w:cs="Arial"/>
        </w:rPr>
      </w:pPr>
      <w:proofErr w:type="spellStart"/>
      <w:r w:rsidRPr="000F257B">
        <w:rPr>
          <w:rFonts w:eastAsia="Calibri" w:cs="Arial"/>
        </w:rPr>
        <w:t>If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we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wish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to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keep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you</w:t>
      </w:r>
      <w:proofErr w:type="spellEnd"/>
      <w:r w:rsidRPr="000F257B">
        <w:rPr>
          <w:rFonts w:eastAsia="Calibri" w:cs="Arial"/>
        </w:rPr>
        <w:t xml:space="preserve"> on </w:t>
      </w:r>
      <w:proofErr w:type="spellStart"/>
      <w:r w:rsidRPr="000F257B">
        <w:rPr>
          <w:rFonts w:eastAsia="Calibri" w:cs="Arial"/>
        </w:rPr>
        <w:t>file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for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future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contact</w:t>
      </w:r>
      <w:proofErr w:type="spellEnd"/>
      <w:r w:rsidRPr="000F257B">
        <w:rPr>
          <w:rFonts w:eastAsia="Calibri" w:cs="Arial"/>
        </w:rPr>
        <w:t xml:space="preserve">, </w:t>
      </w:r>
      <w:proofErr w:type="spellStart"/>
      <w:r w:rsidRPr="000F257B">
        <w:rPr>
          <w:rFonts w:eastAsia="Calibri" w:cs="Arial"/>
        </w:rPr>
        <w:t>we</w:t>
      </w:r>
      <w:proofErr w:type="spellEnd"/>
      <w:r w:rsidRPr="000F257B">
        <w:rPr>
          <w:rFonts w:eastAsia="Calibri" w:cs="Arial"/>
        </w:rPr>
        <w:t xml:space="preserve"> will send </w:t>
      </w:r>
      <w:proofErr w:type="spellStart"/>
      <w:r w:rsidRPr="000F257B">
        <w:rPr>
          <w:rFonts w:eastAsia="Calibri" w:cs="Arial"/>
        </w:rPr>
        <w:t>you</w:t>
      </w:r>
      <w:proofErr w:type="spellEnd"/>
      <w:r w:rsidRPr="000F257B">
        <w:rPr>
          <w:rFonts w:eastAsia="Calibri" w:cs="Arial"/>
        </w:rPr>
        <w:t xml:space="preserve"> a separate </w:t>
      </w:r>
      <w:proofErr w:type="spellStart"/>
      <w:r w:rsidRPr="000F257B">
        <w:rPr>
          <w:rFonts w:eastAsia="Calibri" w:cs="Arial"/>
        </w:rPr>
        <w:t>request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for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your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consent</w:t>
      </w:r>
      <w:proofErr w:type="spellEnd"/>
      <w:r w:rsidRPr="000F257B">
        <w:rPr>
          <w:rFonts w:eastAsia="Calibri" w:cs="Arial"/>
        </w:rPr>
        <w:t xml:space="preserve">. </w:t>
      </w:r>
      <w:proofErr w:type="spellStart"/>
      <w:r w:rsidRPr="000F257B">
        <w:rPr>
          <w:rFonts w:eastAsia="Calibri" w:cs="Arial"/>
        </w:rPr>
        <w:t>If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you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explicitly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grant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us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this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consent</w:t>
      </w:r>
      <w:proofErr w:type="spellEnd"/>
      <w:r w:rsidRPr="000F257B">
        <w:rPr>
          <w:rFonts w:eastAsia="Calibri" w:cs="Arial"/>
        </w:rPr>
        <w:t xml:space="preserve">, </w:t>
      </w:r>
      <w:proofErr w:type="spellStart"/>
      <w:r w:rsidRPr="000F257B">
        <w:rPr>
          <w:rFonts w:eastAsia="Calibri" w:cs="Arial"/>
        </w:rPr>
        <w:t>we</w:t>
      </w:r>
      <w:proofErr w:type="spellEnd"/>
      <w:r w:rsidRPr="000F257B">
        <w:rPr>
          <w:rFonts w:eastAsia="Calibri" w:cs="Arial"/>
        </w:rPr>
        <w:t xml:space="preserve"> will </w:t>
      </w:r>
      <w:proofErr w:type="spellStart"/>
      <w:r w:rsidRPr="000F257B">
        <w:rPr>
          <w:rFonts w:eastAsia="Calibri" w:cs="Arial"/>
        </w:rPr>
        <w:t>store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your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application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documents</w:t>
      </w:r>
      <w:proofErr w:type="spellEnd"/>
      <w:r w:rsidRPr="000F257B">
        <w:rPr>
          <w:rFonts w:eastAsia="Calibri" w:cs="Arial"/>
        </w:rPr>
        <w:t xml:space="preserve">. </w:t>
      </w:r>
      <w:proofErr w:type="spellStart"/>
      <w:r w:rsidRPr="000F257B">
        <w:rPr>
          <w:rFonts w:eastAsia="Calibri" w:cs="Arial"/>
        </w:rPr>
        <w:t>If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no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further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job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opportunities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arise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within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our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company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within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one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year</w:t>
      </w:r>
      <w:proofErr w:type="spellEnd"/>
      <w:r w:rsidRPr="000F257B">
        <w:rPr>
          <w:rFonts w:eastAsia="Calibri" w:cs="Arial"/>
        </w:rPr>
        <w:t xml:space="preserve">, </w:t>
      </w:r>
      <w:proofErr w:type="spellStart"/>
      <w:r w:rsidRPr="000F257B">
        <w:rPr>
          <w:rFonts w:eastAsia="Calibri" w:cs="Arial"/>
        </w:rPr>
        <w:t>we</w:t>
      </w:r>
      <w:proofErr w:type="spellEnd"/>
      <w:r w:rsidRPr="000F257B">
        <w:rPr>
          <w:rFonts w:eastAsia="Calibri" w:cs="Arial"/>
        </w:rPr>
        <w:t xml:space="preserve"> will </w:t>
      </w:r>
      <w:proofErr w:type="spellStart"/>
      <w:r w:rsidRPr="000F257B">
        <w:rPr>
          <w:rFonts w:eastAsia="Calibri" w:cs="Arial"/>
        </w:rPr>
        <w:t>delete</w:t>
      </w:r>
      <w:proofErr w:type="spellEnd"/>
      <w:r w:rsidRPr="000F257B">
        <w:rPr>
          <w:rFonts w:eastAsia="Calibri" w:cs="Arial"/>
        </w:rPr>
        <w:t xml:space="preserve"> all </w:t>
      </w:r>
      <w:proofErr w:type="spellStart"/>
      <w:r w:rsidRPr="000F257B">
        <w:rPr>
          <w:rFonts w:eastAsia="Calibri" w:cs="Arial"/>
        </w:rPr>
        <w:t>your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applicant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data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one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year</w:t>
      </w:r>
      <w:proofErr w:type="spellEnd"/>
      <w:r w:rsidRPr="000F257B">
        <w:rPr>
          <w:rFonts w:eastAsia="Calibri" w:cs="Arial"/>
        </w:rPr>
        <w:t xml:space="preserve"> after </w:t>
      </w:r>
      <w:proofErr w:type="spellStart"/>
      <w:r>
        <w:rPr>
          <w:rFonts w:eastAsia="Calibri" w:cs="Arial"/>
        </w:rPr>
        <w:t>receipt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of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your</w:t>
      </w:r>
      <w:proofErr w:type="spellEnd"/>
      <w:r w:rsidRPr="000F257B">
        <w:rPr>
          <w:rFonts w:eastAsia="Calibri" w:cs="Arial"/>
        </w:rPr>
        <w:t xml:space="preserve"> </w:t>
      </w:r>
      <w:proofErr w:type="spellStart"/>
      <w:r w:rsidRPr="000F257B">
        <w:rPr>
          <w:rFonts w:eastAsia="Calibri" w:cs="Arial"/>
        </w:rPr>
        <w:t>consent</w:t>
      </w:r>
      <w:proofErr w:type="spellEnd"/>
      <w:r w:rsidRPr="000F257B">
        <w:rPr>
          <w:rFonts w:eastAsia="Calibri" w:cs="Arial"/>
        </w:rPr>
        <w:t>.</w:t>
      </w:r>
    </w:p>
    <w:p w14:paraId="601A1EBF" w14:textId="77777777" w:rsidR="00667818" w:rsidRDefault="00667818" w:rsidP="00667818">
      <w:pPr>
        <w:pStyle w:val="Listenabsatz"/>
        <w:tabs>
          <w:tab w:val="center" w:pos="4536"/>
        </w:tabs>
        <w:spacing w:after="240"/>
        <w:ind w:left="360"/>
        <w:jc w:val="both"/>
        <w:rPr>
          <w:rFonts w:eastAsia="Calibri" w:cs="Arial"/>
        </w:rPr>
      </w:pPr>
    </w:p>
    <w:p w14:paraId="651A812B" w14:textId="77777777" w:rsidR="00667818" w:rsidRDefault="00667818" w:rsidP="00667818">
      <w:pPr>
        <w:pStyle w:val="Listenabsatz"/>
        <w:tabs>
          <w:tab w:val="center" w:pos="4536"/>
        </w:tabs>
        <w:spacing w:after="240"/>
        <w:ind w:left="360"/>
        <w:jc w:val="both"/>
        <w:rPr>
          <w:rFonts w:eastAsia="Calibri" w:cs="Calibri"/>
          <w:color w:val="000000"/>
        </w:rPr>
      </w:pPr>
      <w:r w:rsidRPr="00664B8A">
        <w:rPr>
          <w:rFonts w:eastAsia="Calibri" w:cs="Arial"/>
        </w:rPr>
        <w:t xml:space="preserve">Legal </w:t>
      </w:r>
      <w:proofErr w:type="spellStart"/>
      <w:r w:rsidRPr="00664B8A">
        <w:rPr>
          <w:rFonts w:eastAsia="Calibri" w:cs="Arial"/>
        </w:rPr>
        <w:t>basis</w:t>
      </w:r>
      <w:proofErr w:type="spellEnd"/>
      <w:r w:rsidRPr="00664B8A">
        <w:rPr>
          <w:rFonts w:eastAsia="Calibri" w:cs="Arial"/>
        </w:rPr>
        <w:t xml:space="preserve">: Art. 6(1)(a) GDPR </w:t>
      </w:r>
      <w:r w:rsidRPr="00664B8A">
        <w:rPr>
          <w:rFonts w:eastAsia="Calibri" w:cs="Calibri"/>
          <w:color w:val="000000"/>
        </w:rPr>
        <w:t>(</w:t>
      </w:r>
      <w:proofErr w:type="spellStart"/>
      <w:r w:rsidRPr="00664B8A">
        <w:rPr>
          <w:rFonts w:eastAsia="Calibri" w:cs="Calibri"/>
          <w:color w:val="000000"/>
        </w:rPr>
        <w:t>consent</w:t>
      </w:r>
      <w:proofErr w:type="spellEnd"/>
      <w:r w:rsidRPr="00664B8A">
        <w:rPr>
          <w:rFonts w:eastAsia="Calibri" w:cs="Calibri"/>
          <w:color w:val="000000"/>
        </w:rPr>
        <w:t>)</w:t>
      </w:r>
    </w:p>
    <w:p w14:paraId="44DA2B28" w14:textId="77777777" w:rsidR="00667818" w:rsidRPr="00EF4118" w:rsidRDefault="00667818" w:rsidP="00667818">
      <w:pPr>
        <w:pStyle w:val="Listenabsatz"/>
        <w:tabs>
          <w:tab w:val="center" w:pos="4536"/>
        </w:tabs>
        <w:spacing w:after="240"/>
        <w:ind w:left="360"/>
        <w:jc w:val="both"/>
        <w:rPr>
          <w:rFonts w:eastAsia="Calibri" w:cs="Calibri"/>
          <w:color w:val="000000"/>
        </w:rPr>
      </w:pPr>
    </w:p>
    <w:p w14:paraId="00B683E3" w14:textId="77777777" w:rsidR="00667818" w:rsidRDefault="00667818" w:rsidP="00667818">
      <w:pPr>
        <w:pStyle w:val="Listenabsatz"/>
        <w:numPr>
          <w:ilvl w:val="0"/>
          <w:numId w:val="6"/>
        </w:numPr>
        <w:tabs>
          <w:tab w:val="center" w:pos="4536"/>
        </w:tabs>
        <w:spacing w:after="240"/>
        <w:jc w:val="both"/>
        <w:rPr>
          <w:rFonts w:eastAsia="Calibri" w:cs="Calibri"/>
          <w:color w:val="000000"/>
        </w:rPr>
      </w:pPr>
      <w:proofErr w:type="spellStart"/>
      <w:r w:rsidRPr="007D0DF9">
        <w:rPr>
          <w:rFonts w:eastAsia="Calibri" w:cs="Calibri"/>
          <w:b/>
          <w:bCs/>
          <w:color w:val="000000"/>
        </w:rPr>
        <w:t>Application</w:t>
      </w:r>
      <w:proofErr w:type="spellEnd"/>
      <w:r w:rsidRPr="007D0DF9">
        <w:rPr>
          <w:rFonts w:eastAsia="Calibri" w:cs="Calibri"/>
          <w:b/>
          <w:bCs/>
          <w:color w:val="000000"/>
        </w:rPr>
        <w:t xml:space="preserve"> </w:t>
      </w:r>
      <w:proofErr w:type="spellStart"/>
      <w:r w:rsidRPr="007D0DF9">
        <w:rPr>
          <w:rFonts w:eastAsia="Calibri" w:cs="Calibri"/>
          <w:b/>
          <w:bCs/>
          <w:color w:val="000000"/>
        </w:rPr>
        <w:t>platforms</w:t>
      </w:r>
      <w:proofErr w:type="spellEnd"/>
      <w:r w:rsidRPr="007D0DF9">
        <w:rPr>
          <w:rFonts w:eastAsia="Calibri" w:cs="Calibri"/>
          <w:b/>
          <w:bCs/>
          <w:color w:val="000000"/>
        </w:rPr>
        <w:t xml:space="preserve">: </w:t>
      </w:r>
      <w:proofErr w:type="spellStart"/>
      <w:r w:rsidRPr="007D0DF9">
        <w:rPr>
          <w:rFonts w:eastAsia="Calibri" w:cs="Calibri"/>
          <w:color w:val="000000"/>
        </w:rPr>
        <w:t>We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use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various</w:t>
      </w:r>
      <w:proofErr w:type="spellEnd"/>
      <w:r w:rsidRPr="007D0DF9">
        <w:rPr>
          <w:rFonts w:eastAsia="Calibri" w:cs="Calibri"/>
          <w:color w:val="000000"/>
        </w:rPr>
        <w:t xml:space="preserve"> online </w:t>
      </w:r>
      <w:proofErr w:type="spellStart"/>
      <w:r w:rsidRPr="007D0DF9">
        <w:rPr>
          <w:rFonts w:eastAsia="Calibri" w:cs="Calibri"/>
          <w:color w:val="000000"/>
        </w:rPr>
        <w:t>application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platforms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to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recruit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employees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for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our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company</w:t>
      </w:r>
      <w:proofErr w:type="spellEnd"/>
      <w:r w:rsidRPr="007D0DF9">
        <w:rPr>
          <w:rFonts w:eastAsia="Calibri" w:cs="Calibri"/>
          <w:color w:val="000000"/>
        </w:rPr>
        <w:t xml:space="preserve">. </w:t>
      </w:r>
      <w:proofErr w:type="spellStart"/>
      <w:r w:rsidRPr="007D0DF9">
        <w:rPr>
          <w:rFonts w:eastAsia="Calibri" w:cs="Calibri"/>
          <w:color w:val="000000"/>
        </w:rPr>
        <w:t>Individuals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who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are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interested</w:t>
      </w:r>
      <w:proofErr w:type="spellEnd"/>
      <w:r w:rsidRPr="007D0DF9">
        <w:rPr>
          <w:rFonts w:eastAsia="Calibri" w:cs="Calibri"/>
          <w:color w:val="000000"/>
        </w:rPr>
        <w:t xml:space="preserve"> in </w:t>
      </w:r>
      <w:proofErr w:type="spellStart"/>
      <w:r w:rsidRPr="007D0DF9">
        <w:rPr>
          <w:rFonts w:eastAsia="Calibri" w:cs="Calibri"/>
          <w:color w:val="000000"/>
        </w:rPr>
        <w:t>working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for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our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company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can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apply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directly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using</w:t>
      </w:r>
      <w:proofErr w:type="spellEnd"/>
      <w:r w:rsidRPr="007D0DF9">
        <w:rPr>
          <w:rFonts w:eastAsia="Calibri" w:cs="Calibri"/>
          <w:color w:val="000000"/>
        </w:rPr>
        <w:t xml:space="preserve"> a form </w:t>
      </w:r>
      <w:proofErr w:type="spellStart"/>
      <w:r w:rsidRPr="007D0DF9">
        <w:rPr>
          <w:rFonts w:eastAsia="Calibri" w:cs="Calibri"/>
          <w:color w:val="000000"/>
        </w:rPr>
        <w:t>provided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by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operator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of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application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platform</w:t>
      </w:r>
      <w:proofErr w:type="spellEnd"/>
      <w:r w:rsidRPr="007D0DF9">
        <w:rPr>
          <w:rFonts w:eastAsia="Calibri" w:cs="Calibri"/>
          <w:color w:val="000000"/>
        </w:rPr>
        <w:t xml:space="preserve">. </w:t>
      </w:r>
      <w:proofErr w:type="spellStart"/>
      <w:r w:rsidRPr="007D0DF9">
        <w:rPr>
          <w:rFonts w:eastAsia="Calibri" w:cs="Calibri"/>
          <w:color w:val="000000"/>
        </w:rPr>
        <w:t>Applicants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decide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for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themselves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what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data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they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provide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when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using</w:t>
      </w:r>
      <w:proofErr w:type="spellEnd"/>
      <w:r w:rsidRPr="007D0DF9">
        <w:rPr>
          <w:rFonts w:eastAsia="Calibri" w:cs="Calibri"/>
          <w:color w:val="000000"/>
        </w:rPr>
        <w:t xml:space="preserve"> such an online </w:t>
      </w:r>
      <w:proofErr w:type="spellStart"/>
      <w:r w:rsidRPr="007D0DF9">
        <w:rPr>
          <w:rFonts w:eastAsia="Calibri" w:cs="Calibri"/>
          <w:color w:val="000000"/>
        </w:rPr>
        <w:t>portal</w:t>
      </w:r>
      <w:proofErr w:type="spellEnd"/>
      <w:r w:rsidRPr="007D0DF9">
        <w:rPr>
          <w:rFonts w:eastAsia="Calibri" w:cs="Calibri"/>
          <w:color w:val="000000"/>
        </w:rPr>
        <w:t xml:space="preserve">. They also </w:t>
      </w:r>
      <w:proofErr w:type="spellStart"/>
      <w:r w:rsidRPr="007D0DF9">
        <w:rPr>
          <w:rFonts w:eastAsia="Calibri" w:cs="Calibri"/>
          <w:color w:val="000000"/>
        </w:rPr>
        <w:t>have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option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of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uploading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application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documents</w:t>
      </w:r>
      <w:proofErr w:type="spellEnd"/>
      <w:r w:rsidRPr="007D0DF9">
        <w:rPr>
          <w:rFonts w:eastAsia="Calibri" w:cs="Calibri"/>
          <w:color w:val="000000"/>
        </w:rPr>
        <w:t xml:space="preserve">. Personal </w:t>
      </w:r>
      <w:proofErr w:type="spellStart"/>
      <w:r w:rsidRPr="007D0DF9">
        <w:rPr>
          <w:rFonts w:eastAsia="Calibri" w:cs="Calibri"/>
          <w:color w:val="000000"/>
        </w:rPr>
        <w:t>data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entered</w:t>
      </w:r>
      <w:proofErr w:type="spellEnd"/>
      <w:r w:rsidRPr="007D0DF9">
        <w:rPr>
          <w:rFonts w:eastAsia="Calibri" w:cs="Calibri"/>
          <w:color w:val="000000"/>
        </w:rPr>
        <w:t xml:space="preserve"> and </w:t>
      </w:r>
      <w:proofErr w:type="spellStart"/>
      <w:r w:rsidRPr="007D0DF9">
        <w:rPr>
          <w:rFonts w:eastAsia="Calibri" w:cs="Calibri"/>
          <w:color w:val="000000"/>
        </w:rPr>
        <w:t>documents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uploaded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are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forwarded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to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us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by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operator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of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application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portal</w:t>
      </w:r>
      <w:proofErr w:type="spellEnd"/>
      <w:r w:rsidRPr="007D0DF9">
        <w:rPr>
          <w:rFonts w:eastAsia="Calibri" w:cs="Calibri"/>
          <w:color w:val="000000"/>
        </w:rPr>
        <w:t xml:space="preserve">. Both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application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platform</w:t>
      </w:r>
      <w:proofErr w:type="spellEnd"/>
      <w:r w:rsidRPr="007D0DF9">
        <w:rPr>
          <w:rFonts w:eastAsia="Calibri" w:cs="Calibri"/>
          <w:color w:val="000000"/>
        </w:rPr>
        <w:t xml:space="preserve"> and </w:t>
      </w:r>
      <w:proofErr w:type="spellStart"/>
      <w:r w:rsidRPr="007D0DF9">
        <w:rPr>
          <w:rFonts w:eastAsia="Calibri" w:cs="Calibri"/>
          <w:color w:val="000000"/>
        </w:rPr>
        <w:t>we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process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this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data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as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controllers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within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meaning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of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GDPR. </w:t>
      </w:r>
      <w:proofErr w:type="spellStart"/>
      <w:r w:rsidRPr="007D0DF9">
        <w:rPr>
          <w:rFonts w:eastAsia="Calibri" w:cs="Calibri"/>
          <w:color w:val="000000"/>
        </w:rPr>
        <w:t>Please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note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privacy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policies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of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the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respective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portal</w:t>
      </w:r>
      <w:proofErr w:type="spellEnd"/>
      <w:r w:rsidRPr="007D0DF9">
        <w:rPr>
          <w:rFonts w:eastAsia="Calibri" w:cs="Calibri"/>
          <w:color w:val="000000"/>
        </w:rPr>
        <w:t xml:space="preserve"> </w:t>
      </w:r>
      <w:proofErr w:type="spellStart"/>
      <w:r w:rsidRPr="007D0DF9">
        <w:rPr>
          <w:rFonts w:eastAsia="Calibri" w:cs="Calibri"/>
          <w:color w:val="000000"/>
        </w:rPr>
        <w:t>operators</w:t>
      </w:r>
      <w:proofErr w:type="spellEnd"/>
      <w:r w:rsidRPr="007D0DF9">
        <w:rPr>
          <w:rFonts w:eastAsia="Calibri" w:cs="Calibri"/>
          <w:color w:val="000000"/>
        </w:rPr>
        <w:t>.</w:t>
      </w:r>
    </w:p>
    <w:p w14:paraId="74EE5395" w14:textId="77777777" w:rsidR="00667818" w:rsidRPr="007D0DF9" w:rsidRDefault="00667818" w:rsidP="00667818">
      <w:pPr>
        <w:pStyle w:val="Listenabsatz"/>
        <w:tabs>
          <w:tab w:val="center" w:pos="4536"/>
        </w:tabs>
        <w:spacing w:after="240"/>
        <w:ind w:left="360"/>
        <w:jc w:val="both"/>
        <w:rPr>
          <w:rFonts w:eastAsia="Calibri" w:cs="Calibri"/>
          <w:color w:val="000000"/>
        </w:rPr>
      </w:pPr>
    </w:p>
    <w:p w14:paraId="76097D34" w14:textId="77777777" w:rsidR="00667818" w:rsidRPr="00B93277" w:rsidRDefault="00667818" w:rsidP="00667818">
      <w:pPr>
        <w:pStyle w:val="Listenabsatz"/>
        <w:tabs>
          <w:tab w:val="center" w:pos="4536"/>
        </w:tabs>
        <w:spacing w:after="240"/>
        <w:ind w:left="360"/>
        <w:jc w:val="both"/>
        <w:rPr>
          <w:rFonts w:eastAsia="Calibri" w:cs="Calibri"/>
          <w:color w:val="000000"/>
        </w:rPr>
      </w:pPr>
      <w:r w:rsidRPr="002E7D95">
        <w:rPr>
          <w:rFonts w:eastAsia="Calibri" w:cs="Calibri"/>
          <w:color w:val="000000"/>
        </w:rPr>
        <w:t xml:space="preserve">Legal </w:t>
      </w:r>
      <w:proofErr w:type="spellStart"/>
      <w:r w:rsidRPr="002E7D95">
        <w:rPr>
          <w:rFonts w:eastAsia="Calibri" w:cs="Calibri"/>
          <w:color w:val="000000"/>
        </w:rPr>
        <w:t>basis</w:t>
      </w:r>
      <w:proofErr w:type="spellEnd"/>
      <w:r w:rsidRPr="002E7D95">
        <w:rPr>
          <w:rFonts w:eastAsia="Calibri" w:cs="Calibri"/>
          <w:color w:val="000000"/>
        </w:rPr>
        <w:t>: Art. 6 (1) (</w:t>
      </w:r>
      <w:r>
        <w:rPr>
          <w:rFonts w:eastAsia="Calibri" w:cs="Calibri"/>
          <w:color w:val="000000"/>
        </w:rPr>
        <w:t>b) (</w:t>
      </w:r>
      <w:proofErr w:type="spellStart"/>
      <w:r w:rsidRPr="00D706C9">
        <w:rPr>
          <w:rFonts w:eastAsia="Calibri" w:cs="Calibri"/>
          <w:color w:val="000000"/>
        </w:rPr>
        <w:t>contract</w:t>
      </w:r>
      <w:proofErr w:type="spellEnd"/>
      <w:r w:rsidRPr="00D706C9">
        <w:rPr>
          <w:rFonts w:eastAsia="Calibri" w:cs="Calibri"/>
          <w:color w:val="000000"/>
        </w:rPr>
        <w:t xml:space="preserve"> </w:t>
      </w:r>
      <w:proofErr w:type="spellStart"/>
      <w:r w:rsidRPr="00D706C9">
        <w:rPr>
          <w:rFonts w:eastAsia="Calibri" w:cs="Calibri"/>
          <w:color w:val="000000"/>
        </w:rPr>
        <w:t>initiation</w:t>
      </w:r>
      <w:proofErr w:type="spellEnd"/>
      <w:r w:rsidRPr="00D706C9">
        <w:rPr>
          <w:rFonts w:eastAsia="Calibri" w:cs="Calibri"/>
          <w:color w:val="000000"/>
        </w:rPr>
        <w:t xml:space="preserve"> and </w:t>
      </w:r>
      <w:proofErr w:type="spellStart"/>
      <w:r w:rsidRPr="00D706C9">
        <w:rPr>
          <w:rFonts w:eastAsia="Calibri" w:cs="Calibri"/>
          <w:color w:val="000000"/>
        </w:rPr>
        <w:t>fulfilment</w:t>
      </w:r>
      <w:proofErr w:type="spellEnd"/>
      <w:r w:rsidRPr="00D706C9">
        <w:rPr>
          <w:rFonts w:eastAsia="Calibri" w:cs="Calibri"/>
          <w:color w:val="000000"/>
        </w:rPr>
        <w:t>)</w:t>
      </w:r>
    </w:p>
    <w:p w14:paraId="651525DB" w14:textId="77777777" w:rsidR="00667818" w:rsidRPr="00F705AF" w:rsidRDefault="00667818" w:rsidP="00667818">
      <w:pPr>
        <w:pStyle w:val="berschrift1"/>
      </w:pPr>
      <w:r w:rsidRPr="00F705AF">
        <w:t xml:space="preserve">Video </w:t>
      </w:r>
      <w:proofErr w:type="spellStart"/>
      <w:r w:rsidRPr="00F705AF">
        <w:t>surveillance</w:t>
      </w:r>
      <w:proofErr w:type="spellEnd"/>
    </w:p>
    <w:p w14:paraId="775A2709" w14:textId="77777777" w:rsidR="00667818" w:rsidRPr="00F705AF" w:rsidRDefault="00667818" w:rsidP="00667818">
      <w:pPr>
        <w:rPr>
          <w:rFonts w:ascii="Calibri" w:eastAsia="Calibri" w:hAnsi="Calibri" w:cs="Arial"/>
        </w:rPr>
      </w:pPr>
      <w:r w:rsidRPr="00F705AF">
        <w:rPr>
          <w:rFonts w:ascii="Calibri" w:eastAsia="Calibri" w:hAnsi="Calibri" w:cs="Arial"/>
        </w:rPr>
        <w:t xml:space="preserve">As </w:t>
      </w:r>
      <w:proofErr w:type="spellStart"/>
      <w:r w:rsidRPr="00F705AF">
        <w:rPr>
          <w:rFonts w:ascii="Calibri" w:eastAsia="Calibri" w:hAnsi="Calibri" w:cs="Arial"/>
        </w:rPr>
        <w:t>part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of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our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security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measures</w:t>
      </w:r>
      <w:proofErr w:type="spellEnd"/>
      <w:r w:rsidRPr="00F705AF">
        <w:rPr>
          <w:rFonts w:ascii="Calibri" w:eastAsia="Calibri" w:hAnsi="Calibri" w:cs="Arial"/>
        </w:rPr>
        <w:t xml:space="preserve">, </w:t>
      </w:r>
      <w:proofErr w:type="spellStart"/>
      <w:r w:rsidRPr="00F705AF">
        <w:rPr>
          <w:rFonts w:ascii="Calibri" w:eastAsia="Calibri" w:hAnsi="Calibri" w:cs="Arial"/>
        </w:rPr>
        <w:t>we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use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video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surveillance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technology</w:t>
      </w:r>
      <w:proofErr w:type="spellEnd"/>
      <w:r w:rsidRPr="00F705AF">
        <w:rPr>
          <w:rFonts w:ascii="Calibri" w:eastAsia="Calibri" w:hAnsi="Calibri" w:cs="Arial"/>
        </w:rPr>
        <w:t xml:space="preserve"> at </w:t>
      </w:r>
      <w:proofErr w:type="spellStart"/>
      <w:r w:rsidRPr="00F705AF">
        <w:rPr>
          <w:rFonts w:ascii="Calibri" w:eastAsia="Calibri" w:hAnsi="Calibri" w:cs="Arial"/>
        </w:rPr>
        <w:t>our</w:t>
      </w:r>
      <w:proofErr w:type="spellEnd"/>
      <w:r w:rsidRPr="00F705AF">
        <w:rPr>
          <w:rFonts w:ascii="Calibri" w:eastAsia="Calibri" w:hAnsi="Calibri" w:cs="Arial"/>
        </w:rPr>
        <w:t xml:space="preserve"> Guntramsdorf and </w:t>
      </w:r>
      <w:proofErr w:type="spellStart"/>
      <w:r w:rsidRPr="00F705AF">
        <w:rPr>
          <w:rFonts w:ascii="Calibri" w:eastAsia="Calibri" w:hAnsi="Calibri" w:cs="Arial"/>
        </w:rPr>
        <w:t>Uttendorf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sites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to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ensure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the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safety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of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persons</w:t>
      </w:r>
      <w:proofErr w:type="spellEnd"/>
      <w:r w:rsidRPr="00F705AF">
        <w:rPr>
          <w:rFonts w:ascii="Calibri" w:eastAsia="Calibri" w:hAnsi="Calibri" w:cs="Arial"/>
        </w:rPr>
        <w:t xml:space="preserve"> and </w:t>
      </w:r>
      <w:proofErr w:type="spellStart"/>
      <w:r w:rsidRPr="00F705AF">
        <w:rPr>
          <w:rFonts w:ascii="Calibri" w:eastAsia="Calibri" w:hAnsi="Calibri" w:cs="Arial"/>
        </w:rPr>
        <w:t>the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protection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of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property</w:t>
      </w:r>
      <w:proofErr w:type="spellEnd"/>
      <w:r w:rsidRPr="00F705AF">
        <w:rPr>
          <w:rFonts w:ascii="Calibri" w:eastAsia="Calibri" w:hAnsi="Calibri" w:cs="Arial"/>
        </w:rPr>
        <w:t xml:space="preserve">. Surveillance </w:t>
      </w:r>
      <w:proofErr w:type="spellStart"/>
      <w:r w:rsidRPr="00F705AF">
        <w:rPr>
          <w:rFonts w:ascii="Calibri" w:eastAsia="Calibri" w:hAnsi="Calibri" w:cs="Arial"/>
        </w:rPr>
        <w:t>serves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to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enforce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house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rules</w:t>
      </w:r>
      <w:proofErr w:type="spellEnd"/>
      <w:r w:rsidRPr="00F705AF">
        <w:rPr>
          <w:rFonts w:ascii="Calibri" w:eastAsia="Calibri" w:hAnsi="Calibri" w:cs="Arial"/>
        </w:rPr>
        <w:t xml:space="preserve"> and </w:t>
      </w:r>
      <w:proofErr w:type="spellStart"/>
      <w:r w:rsidRPr="00F705AF">
        <w:rPr>
          <w:rFonts w:ascii="Calibri" w:eastAsia="Calibri" w:hAnsi="Calibri" w:cs="Arial"/>
        </w:rPr>
        <w:t>to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investigate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criminal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offences</w:t>
      </w:r>
      <w:proofErr w:type="spellEnd"/>
      <w:r w:rsidRPr="00F705AF">
        <w:rPr>
          <w:rFonts w:ascii="Calibri" w:eastAsia="Calibri" w:hAnsi="Calibri" w:cs="Arial"/>
        </w:rPr>
        <w:t xml:space="preserve"> and </w:t>
      </w:r>
      <w:proofErr w:type="spellStart"/>
      <w:r w:rsidRPr="00F705AF">
        <w:rPr>
          <w:rFonts w:ascii="Calibri" w:eastAsia="Calibri" w:hAnsi="Calibri" w:cs="Arial"/>
        </w:rPr>
        <w:t>security-related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incidents</w:t>
      </w:r>
      <w:proofErr w:type="spellEnd"/>
      <w:r w:rsidRPr="00F705AF">
        <w:rPr>
          <w:rFonts w:ascii="Calibri" w:eastAsia="Calibri" w:hAnsi="Calibri" w:cs="Arial"/>
        </w:rPr>
        <w:t xml:space="preserve">. </w:t>
      </w:r>
      <w:proofErr w:type="spellStart"/>
      <w:r w:rsidRPr="00F705AF">
        <w:rPr>
          <w:rFonts w:ascii="Calibri" w:eastAsia="Calibri" w:hAnsi="Calibri" w:cs="Arial"/>
        </w:rPr>
        <w:t>Monitored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areas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are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  <w:b/>
        </w:rPr>
        <w:t>marked</w:t>
      </w:r>
      <w:proofErr w:type="spellEnd"/>
      <w:r w:rsidRPr="00F705AF">
        <w:rPr>
          <w:rFonts w:ascii="Calibri" w:eastAsia="Calibri" w:hAnsi="Calibri" w:cs="Arial"/>
          <w:b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with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appropriate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  <w:b/>
        </w:rPr>
        <w:t>signs</w:t>
      </w:r>
      <w:proofErr w:type="spellEnd"/>
      <w:r w:rsidRPr="00F705AF">
        <w:rPr>
          <w:rFonts w:ascii="Calibri" w:eastAsia="Calibri" w:hAnsi="Calibri" w:cs="Arial"/>
          <w:b/>
        </w:rPr>
        <w:t xml:space="preserve">. The </w:t>
      </w:r>
      <w:proofErr w:type="spellStart"/>
      <w:r w:rsidRPr="00F705AF">
        <w:rPr>
          <w:rFonts w:ascii="Calibri" w:eastAsia="Calibri" w:hAnsi="Calibri" w:cs="Arial"/>
          <w:b/>
        </w:rPr>
        <w:t>recordings</w:t>
      </w:r>
      <w:proofErr w:type="spellEnd"/>
      <w:r w:rsidRPr="00F705AF">
        <w:rPr>
          <w:rFonts w:ascii="Calibri" w:eastAsia="Calibri" w:hAnsi="Calibri" w:cs="Arial"/>
          <w:b/>
        </w:rPr>
        <w:t xml:space="preserve"> </w:t>
      </w:r>
      <w:proofErr w:type="spellStart"/>
      <w:r w:rsidRPr="00F705AF">
        <w:rPr>
          <w:rFonts w:ascii="Calibri" w:eastAsia="Calibri" w:hAnsi="Calibri" w:cs="Arial"/>
          <w:b/>
        </w:rPr>
        <w:t>are</w:t>
      </w:r>
      <w:proofErr w:type="spellEnd"/>
      <w:r w:rsidRPr="00F705AF">
        <w:rPr>
          <w:rFonts w:ascii="Calibri" w:eastAsia="Calibri" w:hAnsi="Calibri" w:cs="Arial"/>
          <w:b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stored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  <w:b/>
        </w:rPr>
        <w:t>for</w:t>
      </w:r>
      <w:proofErr w:type="spellEnd"/>
      <w:r w:rsidRPr="00F705AF">
        <w:rPr>
          <w:rFonts w:ascii="Calibri" w:eastAsia="Calibri" w:hAnsi="Calibri" w:cs="Arial"/>
          <w:b/>
        </w:rPr>
        <w:t xml:space="preserve"> a </w:t>
      </w:r>
      <w:proofErr w:type="spellStart"/>
      <w:r w:rsidRPr="00F705AF">
        <w:rPr>
          <w:rFonts w:ascii="Calibri" w:eastAsia="Calibri" w:hAnsi="Calibri" w:cs="Arial"/>
          <w:b/>
        </w:rPr>
        <w:t>period</w:t>
      </w:r>
      <w:proofErr w:type="spellEnd"/>
      <w:r w:rsidRPr="00F705AF">
        <w:rPr>
          <w:rFonts w:ascii="Calibri" w:eastAsia="Calibri" w:hAnsi="Calibri" w:cs="Arial"/>
          <w:b/>
        </w:rPr>
        <w:t xml:space="preserve"> </w:t>
      </w:r>
      <w:proofErr w:type="spellStart"/>
      <w:r w:rsidRPr="00F705AF">
        <w:rPr>
          <w:rFonts w:ascii="Calibri" w:eastAsia="Calibri" w:hAnsi="Calibri" w:cs="Arial"/>
          <w:b/>
        </w:rPr>
        <w:t>of</w:t>
      </w:r>
      <w:proofErr w:type="spellEnd"/>
      <w:r w:rsidRPr="00F705AF">
        <w:rPr>
          <w:rFonts w:ascii="Calibri" w:eastAsia="Calibri" w:hAnsi="Calibri" w:cs="Arial"/>
          <w:b/>
        </w:rPr>
        <w:t xml:space="preserve"> 72 </w:t>
      </w:r>
      <w:proofErr w:type="spellStart"/>
      <w:r w:rsidRPr="00F705AF">
        <w:rPr>
          <w:rFonts w:ascii="Calibri" w:eastAsia="Calibri" w:hAnsi="Calibri" w:cs="Arial"/>
          <w:b/>
        </w:rPr>
        <w:t>hours</w:t>
      </w:r>
      <w:proofErr w:type="spellEnd"/>
      <w:r w:rsidRPr="00F705AF">
        <w:rPr>
          <w:rFonts w:ascii="Calibri" w:eastAsia="Calibri" w:hAnsi="Calibri" w:cs="Arial"/>
          <w:b/>
        </w:rPr>
        <w:t xml:space="preserve"> </w:t>
      </w:r>
      <w:r w:rsidRPr="00F705AF">
        <w:rPr>
          <w:rFonts w:ascii="Calibri" w:eastAsia="Calibri" w:hAnsi="Calibri" w:cs="Arial"/>
        </w:rPr>
        <w:t xml:space="preserve">and </w:t>
      </w:r>
      <w:proofErr w:type="spellStart"/>
      <w:r w:rsidRPr="00F705AF">
        <w:rPr>
          <w:rFonts w:ascii="Calibri" w:eastAsia="Calibri" w:hAnsi="Calibri" w:cs="Arial"/>
        </w:rPr>
        <w:t>then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deleted</w:t>
      </w:r>
      <w:proofErr w:type="spellEnd"/>
      <w:r w:rsidRPr="00F705AF">
        <w:rPr>
          <w:rFonts w:ascii="Calibri" w:eastAsia="Calibri" w:hAnsi="Calibri" w:cs="Arial"/>
        </w:rPr>
        <w:t xml:space="preserve">, </w:t>
      </w:r>
      <w:proofErr w:type="spellStart"/>
      <w:r w:rsidRPr="00F705AF">
        <w:rPr>
          <w:rFonts w:ascii="Calibri" w:eastAsia="Calibri" w:hAnsi="Calibri" w:cs="Arial"/>
        </w:rPr>
        <w:t>unless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they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are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required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for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the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clarification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of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incidents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or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for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the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initiation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of</w:t>
      </w:r>
      <w:proofErr w:type="spellEnd"/>
      <w:r w:rsidRPr="00F705AF">
        <w:rPr>
          <w:rFonts w:ascii="Calibri" w:eastAsia="Calibri" w:hAnsi="Calibri" w:cs="Arial"/>
        </w:rPr>
        <w:t xml:space="preserve"> legal </w:t>
      </w:r>
      <w:proofErr w:type="spellStart"/>
      <w:r w:rsidRPr="00F705AF">
        <w:rPr>
          <w:rFonts w:ascii="Calibri" w:eastAsia="Calibri" w:hAnsi="Calibri" w:cs="Arial"/>
        </w:rPr>
        <w:t>proceedings</w:t>
      </w:r>
      <w:proofErr w:type="spellEnd"/>
      <w:r w:rsidRPr="00F705AF">
        <w:rPr>
          <w:rFonts w:ascii="Calibri" w:eastAsia="Calibri" w:hAnsi="Calibri" w:cs="Arial"/>
        </w:rPr>
        <w:t xml:space="preserve">. </w:t>
      </w:r>
      <w:r w:rsidRPr="00F705AF">
        <w:rPr>
          <w:rFonts w:eastAsia="Calibri" w:cs="Arial"/>
        </w:rPr>
        <w:t xml:space="preserve">Access </w:t>
      </w:r>
      <w:proofErr w:type="spellStart"/>
      <w:r w:rsidRPr="00F705AF">
        <w:rPr>
          <w:rFonts w:eastAsia="Calibri" w:cs="Arial"/>
        </w:rPr>
        <w:t>to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the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recordings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is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restricted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to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authorised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persons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only</w:t>
      </w:r>
      <w:proofErr w:type="spellEnd"/>
      <w:r w:rsidRPr="00F705AF">
        <w:rPr>
          <w:rFonts w:eastAsia="Calibri" w:cs="Arial"/>
        </w:rPr>
        <w:t xml:space="preserve">. The </w:t>
      </w:r>
      <w:proofErr w:type="spellStart"/>
      <w:r w:rsidRPr="00F705AF">
        <w:rPr>
          <w:rFonts w:eastAsia="Calibri" w:cs="Arial"/>
        </w:rPr>
        <w:t>data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is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only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passed</w:t>
      </w:r>
      <w:proofErr w:type="spellEnd"/>
      <w:r w:rsidRPr="00F705AF">
        <w:rPr>
          <w:rFonts w:eastAsia="Calibri" w:cs="Arial"/>
        </w:rPr>
        <w:t xml:space="preserve"> on </w:t>
      </w:r>
      <w:proofErr w:type="spellStart"/>
      <w:r w:rsidRPr="00F705AF">
        <w:rPr>
          <w:rFonts w:eastAsia="Calibri" w:cs="Arial"/>
        </w:rPr>
        <w:t>to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law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enforcement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authorities</w:t>
      </w:r>
      <w:proofErr w:type="spellEnd"/>
      <w:r w:rsidRPr="00F705AF">
        <w:rPr>
          <w:rFonts w:eastAsia="Calibri" w:cs="Arial"/>
        </w:rPr>
        <w:t xml:space="preserve"> in </w:t>
      </w:r>
      <w:proofErr w:type="spellStart"/>
      <w:r w:rsidRPr="00F705AF">
        <w:rPr>
          <w:rFonts w:eastAsia="Calibri" w:cs="Arial"/>
        </w:rPr>
        <w:t>the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event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of</w:t>
      </w:r>
      <w:proofErr w:type="spellEnd"/>
      <w:r w:rsidRPr="00F705AF">
        <w:rPr>
          <w:rFonts w:eastAsia="Calibri" w:cs="Arial"/>
        </w:rPr>
        <w:t xml:space="preserve"> a </w:t>
      </w:r>
      <w:proofErr w:type="spellStart"/>
      <w:r w:rsidRPr="00F705AF">
        <w:rPr>
          <w:rFonts w:eastAsia="Calibri" w:cs="Arial"/>
        </w:rPr>
        <w:t>criminal</w:t>
      </w:r>
      <w:proofErr w:type="spellEnd"/>
      <w:r w:rsidRPr="00F705AF">
        <w:rPr>
          <w:rFonts w:eastAsia="Calibri" w:cs="Arial"/>
        </w:rPr>
        <w:t xml:space="preserve"> </w:t>
      </w:r>
      <w:proofErr w:type="spellStart"/>
      <w:r w:rsidRPr="00F705AF">
        <w:rPr>
          <w:rFonts w:eastAsia="Calibri" w:cs="Arial"/>
        </w:rPr>
        <w:t>investigation</w:t>
      </w:r>
      <w:proofErr w:type="spellEnd"/>
      <w:r w:rsidRPr="00F705AF">
        <w:rPr>
          <w:rFonts w:eastAsia="Calibri" w:cs="Arial"/>
        </w:rPr>
        <w:t>.</w:t>
      </w:r>
    </w:p>
    <w:p w14:paraId="5898745C" w14:textId="77777777" w:rsidR="00667818" w:rsidRPr="00F705AF" w:rsidRDefault="00667818" w:rsidP="00667818">
      <w:pPr>
        <w:rPr>
          <w:rFonts w:ascii="Calibri" w:eastAsia="Calibri" w:hAnsi="Calibri" w:cs="Arial"/>
        </w:rPr>
      </w:pPr>
      <w:r w:rsidRPr="00F705AF">
        <w:rPr>
          <w:rFonts w:ascii="Calibri" w:eastAsia="Calibri" w:hAnsi="Calibri" w:cs="Arial"/>
        </w:rPr>
        <w:t xml:space="preserve">Legal </w:t>
      </w:r>
      <w:proofErr w:type="spellStart"/>
      <w:r w:rsidRPr="00F705AF">
        <w:rPr>
          <w:rFonts w:ascii="Calibri" w:eastAsia="Calibri" w:hAnsi="Calibri" w:cs="Arial"/>
        </w:rPr>
        <w:t>basis</w:t>
      </w:r>
      <w:proofErr w:type="spellEnd"/>
      <w:r w:rsidRPr="00F705AF">
        <w:rPr>
          <w:rFonts w:ascii="Calibri" w:eastAsia="Calibri" w:hAnsi="Calibri" w:cs="Arial"/>
        </w:rPr>
        <w:t>: Art. 6(1)(f) GDPR (</w:t>
      </w:r>
      <w:proofErr w:type="spellStart"/>
      <w:r w:rsidRPr="00F705AF">
        <w:rPr>
          <w:rFonts w:ascii="Calibri" w:eastAsia="Calibri" w:hAnsi="Calibri" w:cs="Arial"/>
        </w:rPr>
        <w:t>legitimate</w:t>
      </w:r>
      <w:proofErr w:type="spellEnd"/>
      <w:r w:rsidRPr="00F705AF">
        <w:rPr>
          <w:rFonts w:ascii="Calibri" w:eastAsia="Calibri" w:hAnsi="Calibri" w:cs="Arial"/>
        </w:rPr>
        <w:t xml:space="preserve"> </w:t>
      </w:r>
      <w:proofErr w:type="spellStart"/>
      <w:r w:rsidRPr="00F705AF">
        <w:rPr>
          <w:rFonts w:ascii="Calibri" w:eastAsia="Calibri" w:hAnsi="Calibri" w:cs="Arial"/>
        </w:rPr>
        <w:t>interest</w:t>
      </w:r>
      <w:proofErr w:type="spellEnd"/>
      <w:r w:rsidRPr="00F705AF">
        <w:rPr>
          <w:rFonts w:ascii="Calibri" w:eastAsia="Calibri" w:hAnsi="Calibri" w:cs="Arial"/>
        </w:rPr>
        <w:t>)</w:t>
      </w:r>
    </w:p>
    <w:p w14:paraId="6BB4E36E" w14:textId="77777777" w:rsidR="00667818" w:rsidRDefault="00667818" w:rsidP="00667818">
      <w:pPr>
        <w:pStyle w:val="berschrift1"/>
      </w:pPr>
      <w:proofErr w:type="spellStart"/>
      <w:r>
        <w:lastRenderedPageBreak/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presence</w:t>
      </w:r>
      <w:proofErr w:type="spellEnd"/>
    </w:p>
    <w:p w14:paraId="1585F663" w14:textId="77777777" w:rsidR="00667818" w:rsidRPr="006628E1" w:rsidRDefault="00667818" w:rsidP="00667818">
      <w:pPr>
        <w:rPr>
          <w:lang w:val="de-AT"/>
        </w:rPr>
      </w:pPr>
      <w:proofErr w:type="spellStart"/>
      <w:r w:rsidRPr="006628E1">
        <w:rPr>
          <w:lang w:val="de-AT"/>
        </w:rPr>
        <w:t>We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operate</w:t>
      </w:r>
      <w:proofErr w:type="spellEnd"/>
      <w:r w:rsidRPr="006628E1">
        <w:rPr>
          <w:lang w:val="de-AT"/>
        </w:rPr>
        <w:t xml:space="preserve"> social </w:t>
      </w:r>
      <w:proofErr w:type="spellStart"/>
      <w:r w:rsidRPr="006628E1">
        <w:rPr>
          <w:lang w:val="de-AT"/>
        </w:rPr>
        <w:t>media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pages</w:t>
      </w:r>
      <w:proofErr w:type="spellEnd"/>
      <w:r w:rsidRPr="006628E1">
        <w:rPr>
          <w:lang w:val="de-AT"/>
        </w:rPr>
        <w:t xml:space="preserve"> on </w:t>
      </w:r>
      <w:r>
        <w:rPr>
          <w:lang w:val="de-AT"/>
        </w:rPr>
        <w:t xml:space="preserve">LinkedIn and </w:t>
      </w:r>
      <w:r w:rsidRPr="006628E1">
        <w:rPr>
          <w:lang w:val="de-AT"/>
        </w:rPr>
        <w:t xml:space="preserve">Instagram </w:t>
      </w:r>
      <w:proofErr w:type="spellStart"/>
      <w:r w:rsidRPr="006628E1">
        <w:rPr>
          <w:lang w:val="de-AT"/>
        </w:rPr>
        <w:t>as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well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as</w:t>
      </w:r>
      <w:proofErr w:type="spellEnd"/>
      <w:r w:rsidRPr="006628E1">
        <w:rPr>
          <w:lang w:val="de-AT"/>
        </w:rPr>
        <w:t xml:space="preserve"> a YouTube </w:t>
      </w:r>
      <w:proofErr w:type="spellStart"/>
      <w:r w:rsidRPr="006628E1">
        <w:rPr>
          <w:lang w:val="de-AT"/>
        </w:rPr>
        <w:t>channel</w:t>
      </w:r>
      <w:proofErr w:type="spellEnd"/>
      <w:r w:rsidRPr="006628E1">
        <w:rPr>
          <w:lang w:val="de-AT"/>
        </w:rPr>
        <w:t xml:space="preserve">. </w:t>
      </w:r>
      <w:proofErr w:type="spellStart"/>
      <w:r w:rsidRPr="006628E1">
        <w:rPr>
          <w:lang w:val="de-AT"/>
        </w:rPr>
        <w:t>When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you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visit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our</w:t>
      </w:r>
      <w:proofErr w:type="spellEnd"/>
      <w:r w:rsidRPr="006628E1">
        <w:rPr>
          <w:lang w:val="de-AT"/>
        </w:rPr>
        <w:t xml:space="preserve"> social </w:t>
      </w:r>
      <w:proofErr w:type="spellStart"/>
      <w:r w:rsidRPr="006628E1">
        <w:rPr>
          <w:lang w:val="de-AT"/>
        </w:rPr>
        <w:t>media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presence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or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our</w:t>
      </w:r>
      <w:proofErr w:type="spellEnd"/>
      <w:r w:rsidRPr="006628E1">
        <w:rPr>
          <w:lang w:val="de-AT"/>
        </w:rPr>
        <w:t xml:space="preserve"> YouTube </w:t>
      </w:r>
      <w:proofErr w:type="spellStart"/>
      <w:r w:rsidRPr="006628E1">
        <w:rPr>
          <w:lang w:val="de-AT"/>
        </w:rPr>
        <w:t>channel</w:t>
      </w:r>
      <w:proofErr w:type="spellEnd"/>
      <w:r w:rsidRPr="006628E1">
        <w:rPr>
          <w:lang w:val="de-AT"/>
        </w:rPr>
        <w:t xml:space="preserve">, personal </w:t>
      </w:r>
      <w:proofErr w:type="spellStart"/>
      <w:r w:rsidRPr="006628E1">
        <w:rPr>
          <w:lang w:val="de-AT"/>
        </w:rPr>
        <w:t>data</w:t>
      </w:r>
      <w:proofErr w:type="spellEnd"/>
      <w:r w:rsidRPr="006628E1">
        <w:rPr>
          <w:lang w:val="de-AT"/>
        </w:rPr>
        <w:t xml:space="preserve">, </w:t>
      </w:r>
      <w:proofErr w:type="spellStart"/>
      <w:r w:rsidRPr="006628E1">
        <w:rPr>
          <w:lang w:val="de-AT"/>
        </w:rPr>
        <w:t>including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the</w:t>
      </w:r>
      <w:proofErr w:type="spellEnd"/>
      <w:r w:rsidRPr="006628E1">
        <w:rPr>
          <w:lang w:val="de-AT"/>
        </w:rPr>
        <w:t xml:space="preserve"> IP </w:t>
      </w:r>
      <w:proofErr w:type="spellStart"/>
      <w:r w:rsidRPr="006628E1">
        <w:rPr>
          <w:lang w:val="de-AT"/>
        </w:rPr>
        <w:t>address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of</w:t>
      </w:r>
      <w:proofErr w:type="spellEnd"/>
      <w:r w:rsidRPr="006628E1">
        <w:rPr>
          <w:b/>
          <w:bCs/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the</w:t>
      </w:r>
      <w:proofErr w:type="spellEnd"/>
      <w:r w:rsidRPr="006628E1">
        <w:rPr>
          <w:b/>
          <w:bCs/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respective</w:t>
      </w:r>
      <w:proofErr w:type="spellEnd"/>
      <w:r w:rsidRPr="006628E1">
        <w:rPr>
          <w:b/>
          <w:bCs/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provider</w:t>
      </w:r>
      <w:proofErr w:type="spellEnd"/>
      <w:r w:rsidRPr="006628E1">
        <w:rPr>
          <w:lang w:val="de-AT"/>
        </w:rPr>
        <w:t xml:space="preserve">, </w:t>
      </w:r>
      <w:proofErr w:type="spellStart"/>
      <w:r w:rsidRPr="006628E1">
        <w:rPr>
          <w:lang w:val="de-AT"/>
        </w:rPr>
        <w:t>is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processed</w:t>
      </w:r>
      <w:proofErr w:type="spellEnd"/>
      <w:r w:rsidRPr="006628E1">
        <w:rPr>
          <w:lang w:val="de-AT"/>
        </w:rPr>
        <w:t xml:space="preserve"> and </w:t>
      </w:r>
      <w:proofErr w:type="spellStart"/>
      <w:r w:rsidRPr="006628E1">
        <w:rPr>
          <w:lang w:val="de-AT"/>
        </w:rPr>
        <w:t>cookies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are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used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for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data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collection</w:t>
      </w:r>
      <w:proofErr w:type="spellEnd"/>
      <w:r w:rsidRPr="006628E1">
        <w:rPr>
          <w:lang w:val="de-AT"/>
        </w:rPr>
        <w:t xml:space="preserve">. </w:t>
      </w:r>
      <w:proofErr w:type="spellStart"/>
      <w:r w:rsidRPr="006628E1">
        <w:rPr>
          <w:lang w:val="de-AT"/>
        </w:rPr>
        <w:t>Please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refer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to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the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privacy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policy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of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the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respective</w:t>
      </w:r>
      <w:proofErr w:type="spellEnd"/>
      <w:r w:rsidRPr="006628E1">
        <w:rPr>
          <w:b/>
          <w:bCs/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service</w:t>
      </w:r>
      <w:proofErr w:type="spellEnd"/>
      <w:r w:rsidRPr="006628E1">
        <w:rPr>
          <w:b/>
          <w:bCs/>
          <w:lang w:val="de-AT"/>
        </w:rPr>
        <w:t xml:space="preserve"> </w:t>
      </w:r>
      <w:proofErr w:type="spellStart"/>
      <w:r w:rsidRPr="006628E1">
        <w:rPr>
          <w:lang w:val="de-AT"/>
        </w:rPr>
        <w:t>for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details</w:t>
      </w:r>
      <w:proofErr w:type="spellEnd"/>
      <w:r w:rsidRPr="006628E1">
        <w:rPr>
          <w:lang w:val="de-AT"/>
        </w:rPr>
        <w:t xml:space="preserve"> </w:t>
      </w:r>
      <w:r>
        <w:rPr>
          <w:lang w:val="de-AT"/>
        </w:rPr>
        <w:t xml:space="preserve">on </w:t>
      </w:r>
      <w:proofErr w:type="spellStart"/>
      <w:r>
        <w:rPr>
          <w:lang w:val="de-AT"/>
        </w:rPr>
        <w:t>which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specific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information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is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transmitted</w:t>
      </w:r>
      <w:proofErr w:type="spellEnd"/>
      <w:r w:rsidRPr="006628E1">
        <w:rPr>
          <w:lang w:val="de-AT"/>
        </w:rPr>
        <w:t xml:space="preserve">. </w:t>
      </w:r>
      <w:proofErr w:type="spellStart"/>
      <w:r w:rsidRPr="006628E1">
        <w:rPr>
          <w:lang w:val="de-AT"/>
        </w:rPr>
        <w:t>There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you</w:t>
      </w:r>
      <w:proofErr w:type="spellEnd"/>
      <w:r w:rsidRPr="006628E1">
        <w:rPr>
          <w:lang w:val="de-AT"/>
        </w:rPr>
        <w:t xml:space="preserve"> will also find </w:t>
      </w:r>
      <w:proofErr w:type="spellStart"/>
      <w:r w:rsidRPr="006628E1">
        <w:rPr>
          <w:lang w:val="de-AT"/>
        </w:rPr>
        <w:t>information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about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contact</w:t>
      </w:r>
      <w:proofErr w:type="spellEnd"/>
      <w:r w:rsidRPr="006628E1">
        <w:rPr>
          <w:b/>
          <w:bCs/>
          <w:lang w:val="de-AT"/>
        </w:rPr>
        <w:t xml:space="preserve"> </w:t>
      </w:r>
      <w:proofErr w:type="spellStart"/>
      <w:r w:rsidRPr="006628E1">
        <w:rPr>
          <w:b/>
          <w:bCs/>
          <w:lang w:val="de-AT"/>
        </w:rPr>
        <w:t>options</w:t>
      </w:r>
      <w:proofErr w:type="spellEnd"/>
      <w:r w:rsidRPr="006628E1">
        <w:rPr>
          <w:b/>
          <w:bCs/>
          <w:lang w:val="de-AT"/>
        </w:rPr>
        <w:t xml:space="preserve"> </w:t>
      </w:r>
      <w:r w:rsidRPr="006628E1">
        <w:rPr>
          <w:lang w:val="de-AT"/>
        </w:rPr>
        <w:t xml:space="preserve">and </w:t>
      </w:r>
      <w:proofErr w:type="spellStart"/>
      <w:r w:rsidRPr="006628E1">
        <w:rPr>
          <w:lang w:val="de-AT"/>
        </w:rPr>
        <w:t>ways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to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restrict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the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processing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of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this</w:t>
      </w:r>
      <w:proofErr w:type="spellEnd"/>
      <w:r w:rsidRPr="006628E1">
        <w:rPr>
          <w:lang w:val="de-AT"/>
        </w:rPr>
        <w:t xml:space="preserve"> </w:t>
      </w:r>
      <w:proofErr w:type="spellStart"/>
      <w:r w:rsidRPr="006628E1">
        <w:rPr>
          <w:lang w:val="de-AT"/>
        </w:rPr>
        <w:t>data</w:t>
      </w:r>
      <w:proofErr w:type="spellEnd"/>
      <w:r w:rsidRPr="006628E1">
        <w:rPr>
          <w:lang w:val="de-AT"/>
        </w:rPr>
        <w:t xml:space="preserve">. </w:t>
      </w:r>
    </w:p>
    <w:p w14:paraId="4F49FE85" w14:textId="77777777" w:rsidR="00667818" w:rsidRPr="009B48A3" w:rsidRDefault="00667818" w:rsidP="00667818">
      <w:proofErr w:type="spellStart"/>
      <w:r w:rsidRPr="009B48A3">
        <w:t>We</w:t>
      </w:r>
      <w:proofErr w:type="spellEnd"/>
      <w:r w:rsidRPr="009B48A3">
        <w:t xml:space="preserve"> </w:t>
      </w:r>
      <w:proofErr w:type="spellStart"/>
      <w:r w:rsidRPr="009B48A3">
        <w:t>would</w:t>
      </w:r>
      <w:proofErr w:type="spellEnd"/>
      <w:r w:rsidRPr="009B48A3">
        <w:t xml:space="preserve"> also like </w:t>
      </w:r>
      <w:proofErr w:type="spellStart"/>
      <w:r w:rsidRPr="009B48A3">
        <w:t>to</w:t>
      </w:r>
      <w:proofErr w:type="spellEnd"/>
      <w:r w:rsidRPr="009B48A3">
        <w:t xml:space="preserve"> </w:t>
      </w:r>
      <w:proofErr w:type="spellStart"/>
      <w:r w:rsidRPr="009B48A3">
        <w:t>point</w:t>
      </w:r>
      <w:proofErr w:type="spellEnd"/>
      <w:r w:rsidRPr="009B48A3">
        <w:t xml:space="preserve"> out </w:t>
      </w:r>
      <w:proofErr w:type="spellStart"/>
      <w:r w:rsidRPr="009B48A3">
        <w:t>that</w:t>
      </w:r>
      <w:proofErr w:type="spellEnd"/>
      <w:r w:rsidRPr="009B48A3">
        <w:t xml:space="preserve"> </w:t>
      </w:r>
      <w:proofErr w:type="spellStart"/>
      <w:r w:rsidRPr="009B48A3">
        <w:t>you</w:t>
      </w:r>
      <w:proofErr w:type="spellEnd"/>
      <w:r w:rsidRPr="009B48A3">
        <w:t xml:space="preserve"> </w:t>
      </w:r>
      <w:proofErr w:type="spellStart"/>
      <w:r w:rsidRPr="009B48A3">
        <w:t>use</w:t>
      </w:r>
      <w:proofErr w:type="spellEnd"/>
      <w:r w:rsidRPr="009B48A3">
        <w:t xml:space="preserve"> </w:t>
      </w:r>
      <w:proofErr w:type="spellStart"/>
      <w:r w:rsidRPr="009B48A3">
        <w:t>the</w:t>
      </w:r>
      <w:proofErr w:type="spellEnd"/>
      <w:r w:rsidRPr="009B48A3">
        <w:t xml:space="preserve"> </w:t>
      </w:r>
      <w:proofErr w:type="spellStart"/>
      <w:r w:rsidRPr="009B48A3">
        <w:t>respective</w:t>
      </w:r>
      <w:proofErr w:type="spellEnd"/>
      <w:r w:rsidRPr="009B48A3">
        <w:t xml:space="preserve"> </w:t>
      </w:r>
      <w:proofErr w:type="spellStart"/>
      <w:r w:rsidRPr="009B48A3">
        <w:t>services</w:t>
      </w:r>
      <w:proofErr w:type="spellEnd"/>
      <w:r w:rsidRPr="009B48A3">
        <w:t xml:space="preserve"> and </w:t>
      </w:r>
      <w:proofErr w:type="spellStart"/>
      <w:r w:rsidRPr="009B48A3">
        <w:t>their</w:t>
      </w:r>
      <w:proofErr w:type="spellEnd"/>
      <w:r w:rsidRPr="009B48A3">
        <w:t xml:space="preserve"> </w:t>
      </w:r>
      <w:proofErr w:type="spellStart"/>
      <w:r w:rsidRPr="009B48A3">
        <w:t>functions</w:t>
      </w:r>
      <w:proofErr w:type="spellEnd"/>
      <w:r w:rsidRPr="009B48A3">
        <w:t xml:space="preserve"> at </w:t>
      </w:r>
      <w:proofErr w:type="spellStart"/>
      <w:r w:rsidRPr="009B48A3">
        <w:t>your</w:t>
      </w:r>
      <w:proofErr w:type="spellEnd"/>
      <w:r w:rsidRPr="009B48A3">
        <w:t xml:space="preserve"> own </w:t>
      </w:r>
      <w:proofErr w:type="spellStart"/>
      <w:r w:rsidRPr="009B48A3">
        <w:t>responsibility</w:t>
      </w:r>
      <w:proofErr w:type="spellEnd"/>
      <w:r w:rsidRPr="009B48A3">
        <w:t xml:space="preserve">. This </w:t>
      </w:r>
      <w:proofErr w:type="spellStart"/>
      <w:r w:rsidRPr="009B48A3">
        <w:t>applies</w:t>
      </w:r>
      <w:proofErr w:type="spellEnd"/>
      <w:r w:rsidRPr="009B48A3">
        <w:t xml:space="preserve"> in </w:t>
      </w:r>
      <w:proofErr w:type="spellStart"/>
      <w:r w:rsidRPr="009B48A3">
        <w:t>particular</w:t>
      </w:r>
      <w:proofErr w:type="spellEnd"/>
      <w:r w:rsidRPr="009B48A3">
        <w:t xml:space="preserve"> </w:t>
      </w:r>
      <w:proofErr w:type="spellStart"/>
      <w:r w:rsidRPr="009B48A3">
        <w:t>to</w:t>
      </w:r>
      <w:proofErr w:type="spellEnd"/>
      <w:r w:rsidRPr="009B48A3">
        <w:t xml:space="preserve"> </w:t>
      </w:r>
      <w:proofErr w:type="spellStart"/>
      <w:r w:rsidRPr="009B48A3">
        <w:t>the</w:t>
      </w:r>
      <w:proofErr w:type="spellEnd"/>
      <w:r w:rsidRPr="009B48A3">
        <w:t xml:space="preserve"> </w:t>
      </w:r>
      <w:proofErr w:type="spellStart"/>
      <w:r w:rsidRPr="009B48A3">
        <w:t>use</w:t>
      </w:r>
      <w:proofErr w:type="spellEnd"/>
      <w:r w:rsidRPr="009B48A3">
        <w:t xml:space="preserve"> </w:t>
      </w:r>
      <w:proofErr w:type="spellStart"/>
      <w:r w:rsidRPr="009B48A3">
        <w:t>of</w:t>
      </w:r>
      <w:proofErr w:type="spellEnd"/>
      <w:r w:rsidRPr="009B48A3">
        <w:t xml:space="preserve"> </w:t>
      </w:r>
      <w:proofErr w:type="spellStart"/>
      <w:r w:rsidRPr="009B48A3">
        <w:t>interactive</w:t>
      </w:r>
      <w:proofErr w:type="spellEnd"/>
      <w:r w:rsidRPr="009B48A3">
        <w:t xml:space="preserve"> </w:t>
      </w:r>
      <w:proofErr w:type="spellStart"/>
      <w:r w:rsidRPr="009B48A3">
        <w:t>functions</w:t>
      </w:r>
      <w:proofErr w:type="spellEnd"/>
      <w:r w:rsidRPr="009B48A3">
        <w:t xml:space="preserve"> (e.g. </w:t>
      </w:r>
      <w:proofErr w:type="spellStart"/>
      <w:r w:rsidRPr="009B48A3">
        <w:t>sharing</w:t>
      </w:r>
      <w:proofErr w:type="spellEnd"/>
      <w:r w:rsidRPr="009B48A3">
        <w:t xml:space="preserve">, </w:t>
      </w:r>
      <w:proofErr w:type="spellStart"/>
      <w:r w:rsidRPr="009B48A3">
        <w:t>commenting</w:t>
      </w:r>
      <w:proofErr w:type="spellEnd"/>
      <w:r w:rsidRPr="009B48A3">
        <w:t xml:space="preserve"> </w:t>
      </w:r>
      <w:proofErr w:type="spellStart"/>
      <w:r w:rsidRPr="009B48A3">
        <w:t>or</w:t>
      </w:r>
      <w:proofErr w:type="spellEnd"/>
      <w:r w:rsidRPr="009B48A3">
        <w:t xml:space="preserve"> </w:t>
      </w:r>
      <w:proofErr w:type="spellStart"/>
      <w:r w:rsidRPr="009B48A3">
        <w:t>rating</w:t>
      </w:r>
      <w:proofErr w:type="spellEnd"/>
      <w:r w:rsidRPr="009B48A3">
        <w:t xml:space="preserve">). </w:t>
      </w:r>
    </w:p>
    <w:p w14:paraId="64B603E3" w14:textId="77777777" w:rsidR="00667818" w:rsidRPr="009B48A3" w:rsidRDefault="00667818" w:rsidP="00667818">
      <w:r w:rsidRPr="009B48A3">
        <w:t xml:space="preserve">The </w:t>
      </w:r>
      <w:proofErr w:type="spellStart"/>
      <w:r w:rsidRPr="009B48A3">
        <w:t>providers</w:t>
      </w:r>
      <w:proofErr w:type="spellEnd"/>
      <w:r w:rsidRPr="009B48A3">
        <w:t xml:space="preserve"> </w:t>
      </w:r>
      <w:proofErr w:type="spellStart"/>
      <w:r w:rsidRPr="009B48A3">
        <w:t>of</w:t>
      </w:r>
      <w:proofErr w:type="spellEnd"/>
      <w:r w:rsidRPr="009B48A3">
        <w:t xml:space="preserve"> social </w:t>
      </w:r>
      <w:proofErr w:type="spellStart"/>
      <w:r w:rsidRPr="009B48A3">
        <w:t>media</w:t>
      </w:r>
      <w:proofErr w:type="spellEnd"/>
      <w:r w:rsidRPr="009B48A3">
        <w:t xml:space="preserve"> </w:t>
      </w:r>
      <w:proofErr w:type="spellStart"/>
      <w:r w:rsidRPr="009B48A3">
        <w:t>services</w:t>
      </w:r>
      <w:proofErr w:type="spellEnd"/>
      <w:r w:rsidRPr="009B48A3">
        <w:t xml:space="preserve"> </w:t>
      </w:r>
      <w:proofErr w:type="spellStart"/>
      <w:r w:rsidRPr="009B48A3">
        <w:t>have</w:t>
      </w:r>
      <w:proofErr w:type="spellEnd"/>
      <w:r w:rsidRPr="009B48A3">
        <w:t xml:space="preserve"> </w:t>
      </w:r>
      <w:proofErr w:type="spellStart"/>
      <w:r w:rsidRPr="009B48A3">
        <w:t>provided</w:t>
      </w:r>
      <w:proofErr w:type="spellEnd"/>
      <w:r w:rsidRPr="009B48A3">
        <w:t xml:space="preserve"> </w:t>
      </w:r>
      <w:proofErr w:type="spellStart"/>
      <w:r w:rsidRPr="009B48A3">
        <w:t>us</w:t>
      </w:r>
      <w:proofErr w:type="spellEnd"/>
      <w:r w:rsidRPr="009B48A3">
        <w:t xml:space="preserve"> </w:t>
      </w:r>
      <w:proofErr w:type="spellStart"/>
      <w:r w:rsidRPr="009B48A3">
        <w:t>with</w:t>
      </w:r>
      <w:proofErr w:type="spellEnd"/>
      <w:r w:rsidRPr="009B48A3">
        <w:t xml:space="preserve"> </w:t>
      </w:r>
      <w:proofErr w:type="spellStart"/>
      <w:r w:rsidRPr="009B48A3">
        <w:t>corresponding</w:t>
      </w:r>
      <w:proofErr w:type="spellEnd"/>
      <w:r w:rsidRPr="009B48A3">
        <w:t xml:space="preserve"> </w:t>
      </w:r>
      <w:proofErr w:type="spellStart"/>
      <w:r w:rsidRPr="009B48A3">
        <w:t>agreements</w:t>
      </w:r>
      <w:proofErr w:type="spellEnd"/>
      <w:r w:rsidRPr="009B48A3">
        <w:t xml:space="preserve"> – in </w:t>
      </w:r>
      <w:proofErr w:type="spellStart"/>
      <w:r w:rsidRPr="009B48A3">
        <w:t>most</w:t>
      </w:r>
      <w:proofErr w:type="spellEnd"/>
      <w:r w:rsidRPr="009B48A3">
        <w:t xml:space="preserve"> </w:t>
      </w:r>
      <w:proofErr w:type="spellStart"/>
      <w:r w:rsidRPr="009B48A3">
        <w:t>cases</w:t>
      </w:r>
      <w:proofErr w:type="spellEnd"/>
      <w:r w:rsidRPr="009B48A3">
        <w:t xml:space="preserve">, </w:t>
      </w:r>
      <w:proofErr w:type="spellStart"/>
      <w:r w:rsidRPr="009B48A3">
        <w:t>these</w:t>
      </w:r>
      <w:proofErr w:type="spellEnd"/>
      <w:r w:rsidRPr="009B48A3">
        <w:t xml:space="preserve"> </w:t>
      </w:r>
      <w:proofErr w:type="spellStart"/>
      <w:r w:rsidRPr="009B48A3">
        <w:t>are</w:t>
      </w:r>
      <w:proofErr w:type="spellEnd"/>
      <w:r w:rsidRPr="009B48A3">
        <w:t xml:space="preserve"> </w:t>
      </w:r>
      <w:proofErr w:type="spellStart"/>
      <w:r w:rsidRPr="009B48A3">
        <w:t>agreements</w:t>
      </w:r>
      <w:proofErr w:type="spellEnd"/>
      <w:r w:rsidRPr="009B48A3">
        <w:t xml:space="preserve"> on </w:t>
      </w:r>
      <w:proofErr w:type="spellStart"/>
      <w:r w:rsidRPr="009B48A3">
        <w:t>joint</w:t>
      </w:r>
      <w:proofErr w:type="spellEnd"/>
      <w:r w:rsidRPr="009B48A3">
        <w:t xml:space="preserve"> </w:t>
      </w:r>
      <w:proofErr w:type="spellStart"/>
      <w:r w:rsidRPr="009B48A3">
        <w:t>responsibility</w:t>
      </w:r>
      <w:proofErr w:type="spellEnd"/>
      <w:r w:rsidRPr="009B48A3">
        <w:t xml:space="preserve"> </w:t>
      </w:r>
      <w:proofErr w:type="spellStart"/>
      <w:r w:rsidRPr="009B48A3">
        <w:t>for</w:t>
      </w:r>
      <w:proofErr w:type="spellEnd"/>
      <w:r w:rsidRPr="009B48A3">
        <w:t xml:space="preserve"> </w:t>
      </w:r>
      <w:proofErr w:type="spellStart"/>
      <w:r w:rsidRPr="009B48A3">
        <w:t>data</w:t>
      </w:r>
      <w:proofErr w:type="spellEnd"/>
      <w:r w:rsidRPr="009B48A3">
        <w:t xml:space="preserve"> </w:t>
      </w:r>
      <w:proofErr w:type="spellStart"/>
      <w:r w:rsidRPr="009B48A3">
        <w:t>processing</w:t>
      </w:r>
      <w:proofErr w:type="spellEnd"/>
      <w:r w:rsidRPr="009B48A3">
        <w:t xml:space="preserve">. The </w:t>
      </w:r>
      <w:proofErr w:type="spellStart"/>
      <w:r w:rsidRPr="009B48A3">
        <w:t>use</w:t>
      </w:r>
      <w:proofErr w:type="spellEnd"/>
      <w:r w:rsidRPr="009B48A3">
        <w:t xml:space="preserve"> </w:t>
      </w:r>
      <w:proofErr w:type="spellStart"/>
      <w:r w:rsidRPr="009B48A3">
        <w:t>of</w:t>
      </w:r>
      <w:proofErr w:type="spellEnd"/>
      <w:r w:rsidRPr="009B48A3">
        <w:t xml:space="preserve"> social </w:t>
      </w:r>
      <w:proofErr w:type="spellStart"/>
      <w:r w:rsidRPr="009B48A3">
        <w:t>media</w:t>
      </w:r>
      <w:proofErr w:type="spellEnd"/>
      <w:r w:rsidRPr="009B48A3">
        <w:t xml:space="preserve"> </w:t>
      </w:r>
      <w:proofErr w:type="spellStart"/>
      <w:r w:rsidRPr="009B48A3">
        <w:t>is</w:t>
      </w:r>
      <w:proofErr w:type="spellEnd"/>
      <w:r w:rsidRPr="009B48A3">
        <w:t xml:space="preserve"> </w:t>
      </w:r>
      <w:proofErr w:type="spellStart"/>
      <w:r w:rsidRPr="009B48A3">
        <w:t>based</w:t>
      </w:r>
      <w:proofErr w:type="spellEnd"/>
      <w:r w:rsidRPr="009B48A3">
        <w:t xml:space="preserve"> on </w:t>
      </w:r>
      <w:proofErr w:type="spellStart"/>
      <w:r w:rsidRPr="009B48A3">
        <w:t>our</w:t>
      </w:r>
      <w:proofErr w:type="spellEnd"/>
      <w:r w:rsidRPr="009B48A3">
        <w:t xml:space="preserve"> </w:t>
      </w:r>
      <w:proofErr w:type="spellStart"/>
      <w:r w:rsidRPr="009B48A3">
        <w:t>legitimate</w:t>
      </w:r>
      <w:proofErr w:type="spellEnd"/>
      <w:r w:rsidRPr="009B48A3">
        <w:t xml:space="preserve"> </w:t>
      </w:r>
      <w:proofErr w:type="spellStart"/>
      <w:r w:rsidRPr="009B48A3">
        <w:t>business</w:t>
      </w:r>
      <w:proofErr w:type="spellEnd"/>
      <w:r w:rsidRPr="009B48A3">
        <w:t xml:space="preserve"> </w:t>
      </w:r>
      <w:proofErr w:type="spellStart"/>
      <w:r w:rsidRPr="009B48A3">
        <w:t>interest</w:t>
      </w:r>
      <w:proofErr w:type="spellEnd"/>
      <w:r w:rsidRPr="009B48A3">
        <w:t>.</w:t>
      </w:r>
    </w:p>
    <w:p w14:paraId="35C017EC" w14:textId="77777777" w:rsidR="00667818" w:rsidRDefault="00667818" w:rsidP="00667818">
      <w:pPr>
        <w:rPr>
          <w:rFonts w:cs="Calibri"/>
          <w:color w:val="000000"/>
        </w:rPr>
      </w:pPr>
      <w:r w:rsidRPr="009B48A3">
        <w:rPr>
          <w:rFonts w:cs="Calibri"/>
          <w:color w:val="000000"/>
        </w:rPr>
        <w:t xml:space="preserve">Legal </w:t>
      </w:r>
      <w:proofErr w:type="spellStart"/>
      <w:r w:rsidRPr="009B48A3">
        <w:rPr>
          <w:rFonts w:cs="Calibri"/>
          <w:color w:val="000000"/>
        </w:rPr>
        <w:t>basis</w:t>
      </w:r>
      <w:proofErr w:type="spellEnd"/>
      <w:r w:rsidRPr="009B48A3">
        <w:rPr>
          <w:rFonts w:cs="Calibri"/>
          <w:color w:val="000000"/>
        </w:rPr>
        <w:t xml:space="preserve">: Art. 6(1)(f) GDPR </w:t>
      </w:r>
      <w:r>
        <w:rPr>
          <w:rFonts w:cs="Calibri"/>
          <w:color w:val="000000"/>
        </w:rPr>
        <w:t>(</w:t>
      </w:r>
      <w:proofErr w:type="spellStart"/>
      <w:r>
        <w:rPr>
          <w:rFonts w:cs="Calibri"/>
          <w:color w:val="000000"/>
        </w:rPr>
        <w:t>legitimate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interest</w:t>
      </w:r>
      <w:proofErr w:type="spellEnd"/>
      <w:r>
        <w:rPr>
          <w:rFonts w:cs="Calibri"/>
          <w:color w:val="000000"/>
        </w:rPr>
        <w:t>)</w:t>
      </w:r>
    </w:p>
    <w:p w14:paraId="25628743" w14:textId="77777777" w:rsidR="00667818" w:rsidRDefault="00667818" w:rsidP="00667818">
      <w:pPr>
        <w:pStyle w:val="berschrift1"/>
      </w:pPr>
      <w:r>
        <w:t xml:space="preserve">Data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</w:p>
    <w:p w14:paraId="4FEBD69A" w14:textId="77777777" w:rsidR="00667818" w:rsidRPr="00153FA3" w:rsidRDefault="00667818" w:rsidP="00667818">
      <w:pPr>
        <w:pStyle w:val="berschrift2"/>
      </w:pPr>
      <w:proofErr w:type="spellStart"/>
      <w:r w:rsidRPr="00153FA3">
        <w:t>Informational</w:t>
      </w:r>
      <w:proofErr w:type="spellEnd"/>
      <w:r w:rsidRPr="00153FA3">
        <w:t xml:space="preserve"> </w:t>
      </w:r>
      <w:proofErr w:type="spellStart"/>
      <w:r w:rsidRPr="00153FA3">
        <w:t>use</w:t>
      </w:r>
      <w:proofErr w:type="spellEnd"/>
      <w:r w:rsidRPr="00153FA3">
        <w:t xml:space="preserve"> </w:t>
      </w:r>
      <w:proofErr w:type="spellStart"/>
      <w:r w:rsidRPr="00153FA3">
        <w:t>of</w:t>
      </w:r>
      <w:proofErr w:type="spellEnd"/>
      <w:r w:rsidRPr="00153FA3">
        <w:t xml:space="preserve"> </w:t>
      </w:r>
      <w:proofErr w:type="spellStart"/>
      <w:r w:rsidRPr="00153FA3">
        <w:t>the</w:t>
      </w:r>
      <w:proofErr w:type="spellEnd"/>
      <w:r w:rsidRPr="00153FA3">
        <w:t xml:space="preserve"> </w:t>
      </w:r>
      <w:proofErr w:type="spellStart"/>
      <w:r w:rsidRPr="00153FA3">
        <w:t>website</w:t>
      </w:r>
      <w:proofErr w:type="spellEnd"/>
    </w:p>
    <w:p w14:paraId="2594B3CE" w14:textId="77777777" w:rsidR="00667818" w:rsidRPr="009B48A3" w:rsidRDefault="00667818" w:rsidP="00667818">
      <w:pPr>
        <w:rPr>
          <w:rFonts w:eastAsia="Calibri" w:cs="Calibri"/>
          <w:color w:val="000000"/>
        </w:rPr>
      </w:pPr>
      <w:proofErr w:type="spellStart"/>
      <w:r w:rsidRPr="009B48A3">
        <w:rPr>
          <w:rFonts w:eastAsia="Calibri" w:cs="Calibri"/>
          <w:color w:val="000000"/>
        </w:rPr>
        <w:t>When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use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website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for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informational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purposes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only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we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only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collect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personal </w:t>
      </w:r>
      <w:proofErr w:type="spellStart"/>
      <w:r w:rsidRPr="009B48A3">
        <w:rPr>
          <w:rFonts w:eastAsia="Calibri" w:cs="Calibri"/>
          <w:color w:val="000000"/>
        </w:rPr>
        <w:t>data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that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browser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transmits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server</w:t>
      </w:r>
      <w:proofErr w:type="spellEnd"/>
      <w:r w:rsidRPr="009B48A3">
        <w:rPr>
          <w:rFonts w:eastAsia="Calibri" w:cs="Calibri"/>
          <w:color w:val="000000"/>
        </w:rPr>
        <w:t xml:space="preserve"> (</w:t>
      </w:r>
      <w:proofErr w:type="spellStart"/>
      <w:r w:rsidRPr="009B48A3">
        <w:rPr>
          <w:rFonts w:eastAsia="Calibri" w:cs="Calibri"/>
          <w:color w:val="000000"/>
        </w:rPr>
        <w:t>server</w:t>
      </w:r>
      <w:proofErr w:type="spellEnd"/>
      <w:r w:rsidRPr="009B48A3">
        <w:rPr>
          <w:rFonts w:eastAsia="Calibri" w:cs="Calibri"/>
          <w:color w:val="000000"/>
        </w:rPr>
        <w:t xml:space="preserve"> log </w:t>
      </w:r>
      <w:proofErr w:type="spellStart"/>
      <w:r w:rsidRPr="009B48A3">
        <w:rPr>
          <w:rFonts w:eastAsia="Calibri" w:cs="Calibri"/>
          <w:color w:val="000000"/>
        </w:rPr>
        <w:t>files</w:t>
      </w:r>
      <w:proofErr w:type="spellEnd"/>
      <w:r w:rsidRPr="009B48A3">
        <w:rPr>
          <w:rFonts w:eastAsia="Calibri" w:cs="Calibri"/>
          <w:color w:val="000000"/>
        </w:rPr>
        <w:t xml:space="preserve">). </w:t>
      </w:r>
      <w:proofErr w:type="spellStart"/>
      <w:r w:rsidRPr="009B48A3">
        <w:rPr>
          <w:rFonts w:eastAsia="Calibri" w:cs="Calibri"/>
          <w:color w:val="000000"/>
        </w:rPr>
        <w:t>If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wish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view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website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we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collect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only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data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that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is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technically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necessary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for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us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display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website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and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ensure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stability</w:t>
      </w:r>
      <w:proofErr w:type="spellEnd"/>
      <w:r w:rsidRPr="009B48A3">
        <w:rPr>
          <w:rFonts w:eastAsia="Calibri" w:cs="Calibri"/>
          <w:color w:val="000000"/>
        </w:rPr>
        <w:t xml:space="preserve"> and </w:t>
      </w:r>
      <w:proofErr w:type="spellStart"/>
      <w:r w:rsidRPr="009B48A3">
        <w:rPr>
          <w:rFonts w:eastAsia="Calibri" w:cs="Calibri"/>
          <w:color w:val="000000"/>
        </w:rPr>
        <w:t>security</w:t>
      </w:r>
      <w:proofErr w:type="spellEnd"/>
      <w:r w:rsidRPr="009B48A3">
        <w:rPr>
          <w:rFonts w:eastAsia="Calibri" w:cs="Calibri"/>
          <w:color w:val="000000"/>
        </w:rPr>
        <w:t>:</w:t>
      </w:r>
    </w:p>
    <w:p w14:paraId="54C2A1DA" w14:textId="77777777" w:rsidR="00667818" w:rsidRPr="009B48A3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IP </w:t>
      </w:r>
      <w:proofErr w:type="spellStart"/>
      <w:r w:rsidRPr="009B48A3">
        <w:rPr>
          <w:rFonts w:eastAsia="Calibri" w:cs="Calibri"/>
          <w:color w:val="000000"/>
        </w:rPr>
        <w:t>address</w:t>
      </w:r>
      <w:proofErr w:type="spellEnd"/>
    </w:p>
    <w:p w14:paraId="49C814FE" w14:textId="77777777" w:rsidR="00667818" w:rsidRPr="009B48A3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Date and time </w:t>
      </w:r>
      <w:proofErr w:type="spellStart"/>
      <w:r w:rsidRPr="009B48A3">
        <w:rPr>
          <w:rFonts w:eastAsia="Calibri" w:cs="Calibri"/>
          <w:color w:val="000000"/>
        </w:rPr>
        <w:t>of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request</w:t>
      </w:r>
      <w:proofErr w:type="spellEnd"/>
    </w:p>
    <w:p w14:paraId="1BDA2439" w14:textId="77777777" w:rsidR="00667818" w:rsidRPr="009B48A3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Time </w:t>
      </w:r>
      <w:proofErr w:type="spellStart"/>
      <w:r w:rsidRPr="009B48A3">
        <w:rPr>
          <w:rFonts w:eastAsia="Calibri" w:cs="Calibri"/>
          <w:color w:val="000000"/>
        </w:rPr>
        <w:t>zone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difference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Coordinated</w:t>
      </w:r>
      <w:proofErr w:type="spellEnd"/>
      <w:r w:rsidRPr="009B48A3">
        <w:rPr>
          <w:rFonts w:eastAsia="Calibri" w:cs="Calibri"/>
          <w:color w:val="000000"/>
        </w:rPr>
        <w:t xml:space="preserve"> Universal Time (UTC)</w:t>
      </w:r>
    </w:p>
    <w:p w14:paraId="1AAC7148" w14:textId="77777777" w:rsidR="00667818" w:rsidRPr="009B48A3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Content </w:t>
      </w:r>
      <w:proofErr w:type="spellStart"/>
      <w:r w:rsidRPr="009B48A3">
        <w:rPr>
          <w:rFonts w:eastAsia="Calibri" w:cs="Calibri"/>
          <w:color w:val="000000"/>
        </w:rPr>
        <w:t>of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request</w:t>
      </w:r>
      <w:proofErr w:type="spellEnd"/>
      <w:r w:rsidRPr="009B48A3">
        <w:rPr>
          <w:rFonts w:eastAsia="Calibri" w:cs="Calibri"/>
          <w:color w:val="000000"/>
        </w:rPr>
        <w:t xml:space="preserve"> (</w:t>
      </w:r>
      <w:proofErr w:type="spellStart"/>
      <w:r w:rsidRPr="009B48A3">
        <w:rPr>
          <w:rFonts w:eastAsia="Calibri" w:cs="Calibri"/>
          <w:color w:val="000000"/>
        </w:rPr>
        <w:t>specific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page</w:t>
      </w:r>
      <w:proofErr w:type="spellEnd"/>
      <w:r w:rsidRPr="009B48A3">
        <w:rPr>
          <w:rFonts w:eastAsia="Calibri" w:cs="Calibri"/>
          <w:color w:val="000000"/>
        </w:rPr>
        <w:t>)</w:t>
      </w:r>
    </w:p>
    <w:p w14:paraId="64829113" w14:textId="77777777" w:rsidR="00667818" w:rsidRPr="009B48A3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Access </w:t>
      </w:r>
      <w:proofErr w:type="spellStart"/>
      <w:r w:rsidRPr="009B48A3">
        <w:rPr>
          <w:rFonts w:eastAsia="Calibri" w:cs="Calibri"/>
          <w:color w:val="000000"/>
        </w:rPr>
        <w:t>status</w:t>
      </w:r>
      <w:proofErr w:type="spellEnd"/>
      <w:r w:rsidRPr="009B48A3">
        <w:rPr>
          <w:rFonts w:eastAsia="Calibri" w:cs="Calibri"/>
          <w:color w:val="000000"/>
        </w:rPr>
        <w:t xml:space="preserve">/HTTP </w:t>
      </w:r>
      <w:proofErr w:type="spellStart"/>
      <w:r w:rsidRPr="009B48A3">
        <w:rPr>
          <w:rFonts w:eastAsia="Calibri" w:cs="Calibri"/>
          <w:color w:val="000000"/>
        </w:rPr>
        <w:t>status</w:t>
      </w:r>
      <w:proofErr w:type="spellEnd"/>
      <w:r w:rsidRPr="009B48A3">
        <w:rPr>
          <w:rFonts w:eastAsia="Calibri" w:cs="Calibri"/>
          <w:color w:val="000000"/>
        </w:rPr>
        <w:t xml:space="preserve"> code</w:t>
      </w:r>
    </w:p>
    <w:p w14:paraId="00046F68" w14:textId="77777777" w:rsidR="00667818" w:rsidRPr="009B48A3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Website </w:t>
      </w:r>
      <w:proofErr w:type="spellStart"/>
      <w:r w:rsidRPr="009B48A3">
        <w:rPr>
          <w:rFonts w:eastAsia="Calibri" w:cs="Calibri"/>
          <w:color w:val="000000"/>
        </w:rPr>
        <w:t>from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which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request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originates</w:t>
      </w:r>
      <w:proofErr w:type="spellEnd"/>
    </w:p>
    <w:p w14:paraId="453292AB" w14:textId="77777777" w:rsidR="00667818" w:rsidRPr="009B48A3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>Browser</w:t>
      </w:r>
    </w:p>
    <w:p w14:paraId="40317234" w14:textId="77777777" w:rsidR="00667818" w:rsidRPr="009B48A3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Operating </w:t>
      </w:r>
      <w:proofErr w:type="spellStart"/>
      <w:r w:rsidRPr="009B48A3">
        <w:rPr>
          <w:rFonts w:eastAsia="Calibri" w:cs="Calibri"/>
          <w:color w:val="000000"/>
        </w:rPr>
        <w:t>system</w:t>
      </w:r>
      <w:proofErr w:type="spellEnd"/>
      <w:r w:rsidRPr="009B48A3">
        <w:rPr>
          <w:rFonts w:eastAsia="Calibri" w:cs="Calibri"/>
          <w:color w:val="000000"/>
        </w:rPr>
        <w:t xml:space="preserve"> and </w:t>
      </w:r>
      <w:proofErr w:type="spellStart"/>
      <w:r w:rsidRPr="009B48A3">
        <w:rPr>
          <w:rFonts w:eastAsia="Calibri" w:cs="Calibri"/>
          <w:color w:val="000000"/>
        </w:rPr>
        <w:t>its</w:t>
      </w:r>
      <w:proofErr w:type="spellEnd"/>
      <w:r w:rsidRPr="009B48A3">
        <w:rPr>
          <w:rFonts w:eastAsia="Calibri" w:cs="Calibri"/>
          <w:color w:val="000000"/>
        </w:rPr>
        <w:t xml:space="preserve"> interface</w:t>
      </w:r>
    </w:p>
    <w:p w14:paraId="43F7128D" w14:textId="77777777" w:rsidR="00667818" w:rsidRDefault="00667818" w:rsidP="00667818">
      <w:pPr>
        <w:numPr>
          <w:ilvl w:val="0"/>
          <w:numId w:val="1"/>
        </w:numPr>
        <w:contextualSpacing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Language and </w:t>
      </w:r>
      <w:proofErr w:type="spellStart"/>
      <w:r w:rsidRPr="009B48A3">
        <w:rPr>
          <w:rFonts w:eastAsia="Calibri" w:cs="Calibri"/>
          <w:color w:val="000000"/>
        </w:rPr>
        <w:t>version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of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browser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software</w:t>
      </w:r>
      <w:proofErr w:type="spellEnd"/>
    </w:p>
    <w:p w14:paraId="788F8702" w14:textId="77777777" w:rsidR="00667818" w:rsidRPr="00080E90" w:rsidRDefault="00667818" w:rsidP="00667818">
      <w:pPr>
        <w:ind w:left="720"/>
        <w:contextualSpacing/>
        <w:rPr>
          <w:rFonts w:eastAsia="Calibri" w:cs="Calibri"/>
          <w:color w:val="000000"/>
        </w:rPr>
      </w:pPr>
    </w:p>
    <w:p w14:paraId="353B451F" w14:textId="77777777" w:rsidR="00667818" w:rsidRPr="009B48A3" w:rsidRDefault="00667818" w:rsidP="00667818">
      <w:pPr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This </w:t>
      </w:r>
      <w:proofErr w:type="spellStart"/>
      <w:r w:rsidRPr="009B48A3">
        <w:rPr>
          <w:rFonts w:eastAsia="Calibri" w:cs="Calibri"/>
          <w:color w:val="000000"/>
        </w:rPr>
        <w:t>data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is</w:t>
      </w:r>
      <w:proofErr w:type="spellEnd"/>
      <w:r w:rsidRPr="009B48A3">
        <w:rPr>
          <w:rFonts w:eastAsia="Calibri" w:cs="Calibri"/>
          <w:color w:val="000000"/>
        </w:rPr>
        <w:t xml:space="preserve"> not </w:t>
      </w:r>
      <w:proofErr w:type="spellStart"/>
      <w:r w:rsidRPr="009B48A3">
        <w:rPr>
          <w:rFonts w:eastAsia="Calibri" w:cs="Calibri"/>
          <w:color w:val="000000"/>
        </w:rPr>
        <w:t>merged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with</w:t>
      </w:r>
      <w:proofErr w:type="spellEnd"/>
      <w:r w:rsidRPr="009B48A3">
        <w:rPr>
          <w:rFonts w:eastAsia="Calibri" w:cs="Calibri"/>
          <w:color w:val="000000"/>
        </w:rPr>
        <w:t xml:space="preserve"> personal </w:t>
      </w:r>
      <w:proofErr w:type="spellStart"/>
      <w:r w:rsidRPr="009B48A3">
        <w:rPr>
          <w:rFonts w:eastAsia="Calibri" w:cs="Calibri"/>
          <w:color w:val="000000"/>
        </w:rPr>
        <w:t>data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sources</w:t>
      </w:r>
      <w:proofErr w:type="spellEnd"/>
      <w:r w:rsidRPr="009B48A3">
        <w:rPr>
          <w:rFonts w:eastAsia="Calibri" w:cs="Calibri"/>
          <w:color w:val="000000"/>
        </w:rPr>
        <w:t xml:space="preserve">. </w:t>
      </w:r>
      <w:proofErr w:type="spellStart"/>
      <w:r w:rsidRPr="009B48A3">
        <w:rPr>
          <w:rFonts w:eastAsia="Calibri" w:cs="Calibri"/>
          <w:color w:val="000000"/>
        </w:rPr>
        <w:t>We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reserve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right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subsequently</w:t>
      </w:r>
      <w:proofErr w:type="spellEnd"/>
      <w:r w:rsidRPr="009B48A3">
        <w:rPr>
          <w:rFonts w:eastAsia="Calibri" w:cs="Calibri"/>
          <w:color w:val="000000"/>
        </w:rPr>
        <w:t xml:space="preserve"> check </w:t>
      </w:r>
      <w:proofErr w:type="spellStart"/>
      <w:r w:rsidRPr="009B48A3">
        <w:rPr>
          <w:rFonts w:eastAsia="Calibri" w:cs="Calibri"/>
          <w:color w:val="000000"/>
        </w:rPr>
        <w:t>this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data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if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become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aware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of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specific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indications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of</w:t>
      </w:r>
      <w:proofErr w:type="spellEnd"/>
      <w:r w:rsidRPr="009B48A3">
        <w:rPr>
          <w:rFonts w:eastAsia="Calibri" w:cs="Calibri"/>
          <w:color w:val="000000"/>
        </w:rPr>
        <w:t xml:space="preserve"> illegal </w:t>
      </w:r>
      <w:proofErr w:type="spellStart"/>
      <w:r w:rsidRPr="009B48A3">
        <w:rPr>
          <w:rFonts w:eastAsia="Calibri" w:cs="Calibri"/>
          <w:color w:val="000000"/>
        </w:rPr>
        <w:t>use</w:t>
      </w:r>
      <w:proofErr w:type="spellEnd"/>
      <w:r w:rsidRPr="009B48A3">
        <w:rPr>
          <w:rFonts w:eastAsia="Calibri" w:cs="Calibri"/>
          <w:color w:val="000000"/>
        </w:rPr>
        <w:t xml:space="preserve"> and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pass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data</w:t>
      </w:r>
      <w:proofErr w:type="spellEnd"/>
      <w:r w:rsidRPr="009B48A3">
        <w:rPr>
          <w:rFonts w:eastAsia="Calibri" w:cs="Calibri"/>
          <w:color w:val="000000"/>
        </w:rPr>
        <w:t xml:space="preserve"> on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law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enforcement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authorities</w:t>
      </w:r>
      <w:proofErr w:type="spellEnd"/>
      <w:r w:rsidRPr="009B48A3">
        <w:rPr>
          <w:rFonts w:eastAsia="Calibri" w:cs="Calibri"/>
          <w:color w:val="000000"/>
        </w:rPr>
        <w:t xml:space="preserve"> in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event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of</w:t>
      </w:r>
      <w:proofErr w:type="spellEnd"/>
      <w:r w:rsidRPr="009B48A3">
        <w:rPr>
          <w:rFonts w:eastAsia="Calibri" w:cs="Calibri"/>
          <w:color w:val="000000"/>
        </w:rPr>
        <w:t xml:space="preserve"> a </w:t>
      </w:r>
      <w:proofErr w:type="spellStart"/>
      <w:r w:rsidRPr="009B48A3">
        <w:rPr>
          <w:rFonts w:eastAsia="Calibri" w:cs="Calibri"/>
          <w:color w:val="000000"/>
        </w:rPr>
        <w:t>hacking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attack</w:t>
      </w:r>
      <w:proofErr w:type="spellEnd"/>
      <w:r w:rsidRPr="009B48A3">
        <w:rPr>
          <w:rFonts w:eastAsia="Calibri" w:cs="Calibri"/>
          <w:color w:val="000000"/>
        </w:rPr>
        <w:t xml:space="preserve">. </w:t>
      </w:r>
      <w:proofErr w:type="spellStart"/>
      <w:r w:rsidRPr="009B48A3">
        <w:rPr>
          <w:rFonts w:eastAsia="Calibri" w:cs="Calibri"/>
          <w:color w:val="000000"/>
        </w:rPr>
        <w:t>No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further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disclosure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third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parties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takes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place</w:t>
      </w:r>
      <w:proofErr w:type="spellEnd"/>
      <w:r w:rsidRPr="009B48A3">
        <w:rPr>
          <w:rFonts w:eastAsia="Calibri" w:cs="Calibri"/>
          <w:color w:val="000000"/>
        </w:rPr>
        <w:t>.</w:t>
      </w:r>
    </w:p>
    <w:p w14:paraId="3DD79798" w14:textId="77777777" w:rsidR="00667818" w:rsidRDefault="00667818" w:rsidP="00667818">
      <w:pPr>
        <w:spacing w:after="240"/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Legal </w:t>
      </w:r>
      <w:proofErr w:type="spellStart"/>
      <w:r w:rsidRPr="009B48A3">
        <w:rPr>
          <w:rFonts w:eastAsia="Calibri" w:cs="Calibri"/>
          <w:color w:val="000000"/>
        </w:rPr>
        <w:t>basis</w:t>
      </w:r>
      <w:proofErr w:type="spellEnd"/>
      <w:r w:rsidRPr="009B48A3">
        <w:rPr>
          <w:rFonts w:eastAsia="Calibri" w:cs="Calibri"/>
          <w:color w:val="000000"/>
        </w:rPr>
        <w:t xml:space="preserve">: Art. 6(1)(f) GDPR </w:t>
      </w:r>
      <w:r w:rsidRPr="00F26205">
        <w:rPr>
          <w:rFonts w:eastAsia="Calibri" w:cs="Calibri"/>
          <w:color w:val="000000"/>
        </w:rPr>
        <w:t>(</w:t>
      </w:r>
      <w:proofErr w:type="spellStart"/>
      <w:r w:rsidRPr="00F26205">
        <w:rPr>
          <w:rFonts w:eastAsia="Calibri" w:cs="Calibri"/>
          <w:color w:val="000000"/>
        </w:rPr>
        <w:t>legitimate</w:t>
      </w:r>
      <w:proofErr w:type="spellEnd"/>
      <w:r w:rsidRPr="00F26205">
        <w:rPr>
          <w:rFonts w:eastAsia="Calibri" w:cs="Calibri"/>
          <w:color w:val="000000"/>
        </w:rPr>
        <w:t xml:space="preserve"> </w:t>
      </w:r>
      <w:proofErr w:type="spellStart"/>
      <w:r w:rsidRPr="00F26205">
        <w:rPr>
          <w:rFonts w:eastAsia="Calibri" w:cs="Calibri"/>
          <w:color w:val="000000"/>
        </w:rPr>
        <w:t>interest</w:t>
      </w:r>
      <w:proofErr w:type="spellEnd"/>
      <w:r w:rsidRPr="00F26205">
        <w:rPr>
          <w:rFonts w:eastAsia="Calibri" w:cs="Calibri"/>
          <w:color w:val="000000"/>
        </w:rPr>
        <w:t>)</w:t>
      </w:r>
    </w:p>
    <w:p w14:paraId="12DF7A30" w14:textId="77777777" w:rsidR="00667818" w:rsidRPr="00DA6369" w:rsidRDefault="00667818" w:rsidP="00667818">
      <w:pPr>
        <w:pStyle w:val="berschrift2"/>
      </w:pPr>
      <w:r w:rsidRPr="00DA6369">
        <w:t xml:space="preserve">Cookies </w:t>
      </w:r>
    </w:p>
    <w:p w14:paraId="225F405B" w14:textId="77777777" w:rsidR="00667818" w:rsidRPr="009B48A3" w:rsidRDefault="00667818" w:rsidP="00667818">
      <w:pPr>
        <w:rPr>
          <w:rFonts w:eastAsia="Calibri" w:cs="Calibri"/>
          <w:color w:val="000000"/>
        </w:rPr>
      </w:pPr>
      <w:proofErr w:type="spellStart"/>
      <w:r w:rsidRPr="009B48A3">
        <w:rPr>
          <w:rFonts w:eastAsia="Calibri" w:cs="Calibri"/>
          <w:color w:val="000000"/>
        </w:rPr>
        <w:t>When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use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website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cookies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stored</w:t>
      </w:r>
      <w:proofErr w:type="spellEnd"/>
      <w:r w:rsidRPr="009B48A3">
        <w:rPr>
          <w:rFonts w:eastAsia="Calibri" w:cs="Calibri"/>
          <w:color w:val="000000"/>
        </w:rPr>
        <w:t xml:space="preserve"> on </w:t>
      </w:r>
      <w:proofErr w:type="spellStart"/>
      <w:r w:rsidRPr="009B48A3">
        <w:rPr>
          <w:rFonts w:eastAsia="Calibri" w:cs="Calibri"/>
          <w:color w:val="000000"/>
        </w:rPr>
        <w:t>your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computer</w:t>
      </w:r>
      <w:proofErr w:type="spellEnd"/>
      <w:r w:rsidRPr="009B48A3">
        <w:rPr>
          <w:rFonts w:eastAsia="Calibri" w:cs="Calibri"/>
          <w:color w:val="000000"/>
        </w:rPr>
        <w:t xml:space="preserve">. Cookies </w:t>
      </w:r>
      <w:proofErr w:type="spellStart"/>
      <w:r w:rsidRPr="009B48A3">
        <w:rPr>
          <w:rFonts w:eastAsia="Calibri" w:cs="Calibri"/>
          <w:color w:val="000000"/>
        </w:rPr>
        <w:t>are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small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text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files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that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stored</w:t>
      </w:r>
      <w:proofErr w:type="spellEnd"/>
      <w:r w:rsidRPr="009B48A3">
        <w:rPr>
          <w:rFonts w:eastAsia="Calibri" w:cs="Calibri"/>
          <w:color w:val="000000"/>
        </w:rPr>
        <w:t xml:space="preserve"> on </w:t>
      </w:r>
      <w:proofErr w:type="spellStart"/>
      <w:r w:rsidRPr="009B48A3">
        <w:rPr>
          <w:rFonts w:eastAsia="Calibri" w:cs="Calibri"/>
          <w:color w:val="000000"/>
        </w:rPr>
        <w:t>your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hard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drive</w:t>
      </w:r>
      <w:proofErr w:type="spellEnd"/>
      <w:r w:rsidRPr="009B48A3">
        <w:rPr>
          <w:rFonts w:eastAsia="Calibri" w:cs="Calibri"/>
          <w:color w:val="000000"/>
        </w:rPr>
        <w:t xml:space="preserve"> and </w:t>
      </w:r>
      <w:proofErr w:type="spellStart"/>
      <w:r w:rsidRPr="009B48A3">
        <w:rPr>
          <w:rFonts w:eastAsia="Calibri" w:cs="Calibri"/>
          <w:color w:val="000000"/>
        </w:rPr>
        <w:t>assigned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browser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using</w:t>
      </w:r>
      <w:proofErr w:type="spellEnd"/>
      <w:r w:rsidRPr="009B48A3">
        <w:rPr>
          <w:rFonts w:eastAsia="Calibri" w:cs="Calibri"/>
          <w:color w:val="000000"/>
        </w:rPr>
        <w:t xml:space="preserve">, and </w:t>
      </w:r>
      <w:proofErr w:type="spellStart"/>
      <w:r w:rsidRPr="009B48A3">
        <w:rPr>
          <w:rFonts w:eastAsia="Calibri" w:cs="Calibri"/>
          <w:color w:val="000000"/>
        </w:rPr>
        <w:t>through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which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certain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information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flows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entity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that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sets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cookie</w:t>
      </w:r>
      <w:proofErr w:type="spellEnd"/>
      <w:r w:rsidRPr="009B48A3">
        <w:rPr>
          <w:rFonts w:eastAsia="Calibri" w:cs="Calibri"/>
          <w:color w:val="000000"/>
        </w:rPr>
        <w:t xml:space="preserve"> (in </w:t>
      </w:r>
      <w:proofErr w:type="spellStart"/>
      <w:r w:rsidRPr="009B48A3">
        <w:rPr>
          <w:rFonts w:eastAsia="Calibri" w:cs="Calibri"/>
          <w:color w:val="000000"/>
        </w:rPr>
        <w:t>this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case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us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third</w:t>
      </w:r>
      <w:proofErr w:type="spellEnd"/>
      <w:r w:rsidRPr="009B48A3">
        <w:rPr>
          <w:rFonts w:eastAsia="Calibri" w:cs="Calibri"/>
          <w:color w:val="000000"/>
        </w:rPr>
        <w:t xml:space="preserve">-party </w:t>
      </w:r>
      <w:proofErr w:type="spellStart"/>
      <w:r w:rsidRPr="009B48A3">
        <w:rPr>
          <w:rFonts w:eastAsia="Calibri" w:cs="Calibri"/>
          <w:color w:val="000000"/>
        </w:rPr>
        <w:t>providers</w:t>
      </w:r>
      <w:proofErr w:type="spellEnd"/>
      <w:r w:rsidRPr="009B48A3">
        <w:rPr>
          <w:rFonts w:eastAsia="Calibri" w:cs="Calibri"/>
          <w:color w:val="000000"/>
        </w:rPr>
        <w:t xml:space="preserve">). Cookies </w:t>
      </w:r>
      <w:proofErr w:type="spellStart"/>
      <w:r w:rsidRPr="009B48A3">
        <w:rPr>
          <w:rFonts w:eastAsia="Calibri" w:cs="Calibri"/>
          <w:color w:val="000000"/>
        </w:rPr>
        <w:t>cannot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execute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programmes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transfer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viruses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computer</w:t>
      </w:r>
      <w:proofErr w:type="spellEnd"/>
      <w:r w:rsidRPr="009B48A3">
        <w:rPr>
          <w:rFonts w:eastAsia="Calibri" w:cs="Calibri"/>
          <w:color w:val="000000"/>
        </w:rPr>
        <w:t>.</w:t>
      </w:r>
    </w:p>
    <w:p w14:paraId="3B34B063" w14:textId="77777777" w:rsidR="00667818" w:rsidRPr="009B48A3" w:rsidRDefault="00667818" w:rsidP="00667818">
      <w:pPr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The </w:t>
      </w:r>
      <w:proofErr w:type="spellStart"/>
      <w:r w:rsidRPr="009B48A3">
        <w:rPr>
          <w:rFonts w:eastAsia="Calibri" w:cs="Calibri"/>
          <w:color w:val="000000"/>
        </w:rPr>
        <w:t>cookie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allows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recognised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when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visit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website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without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having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re</w:t>
      </w:r>
      <w:proofErr w:type="spellEnd"/>
      <w:r w:rsidRPr="009B48A3">
        <w:rPr>
          <w:rFonts w:eastAsia="Calibri" w:cs="Calibri"/>
          <w:color w:val="000000"/>
        </w:rPr>
        <w:t xml:space="preserve">-enter </w:t>
      </w:r>
      <w:proofErr w:type="spellStart"/>
      <w:r w:rsidRPr="009B48A3">
        <w:rPr>
          <w:rFonts w:eastAsia="Calibri" w:cs="Calibri"/>
          <w:color w:val="000000"/>
        </w:rPr>
        <w:t>data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that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have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already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entered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previously</w:t>
      </w:r>
      <w:proofErr w:type="spellEnd"/>
      <w:r w:rsidRPr="009B48A3">
        <w:rPr>
          <w:rFonts w:eastAsia="Calibri" w:cs="Calibri"/>
          <w:color w:val="000000"/>
        </w:rPr>
        <w:t>.</w:t>
      </w:r>
    </w:p>
    <w:p w14:paraId="6F5F8AD2" w14:textId="77777777" w:rsidR="00667818" w:rsidRPr="009B48A3" w:rsidRDefault="00667818" w:rsidP="00667818">
      <w:pPr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lastRenderedPageBreak/>
        <w:t xml:space="preserve">The </w:t>
      </w:r>
      <w:proofErr w:type="spellStart"/>
      <w:r w:rsidRPr="009B48A3">
        <w:rPr>
          <w:rFonts w:eastAsia="Calibri" w:cs="Calibri"/>
          <w:color w:val="000000"/>
        </w:rPr>
        <w:t>information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contained</w:t>
      </w:r>
      <w:proofErr w:type="spellEnd"/>
      <w:r w:rsidRPr="009B48A3">
        <w:rPr>
          <w:rFonts w:eastAsia="Calibri" w:cs="Calibri"/>
          <w:color w:val="000000"/>
        </w:rPr>
        <w:t xml:space="preserve"> in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cookies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is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used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for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example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determine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whether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logged</w:t>
      </w:r>
      <w:proofErr w:type="spellEnd"/>
      <w:r w:rsidRPr="009B48A3">
        <w:rPr>
          <w:rFonts w:eastAsia="Calibri" w:cs="Calibri"/>
          <w:color w:val="000000"/>
        </w:rPr>
        <w:t xml:space="preserve"> in, </w:t>
      </w:r>
      <w:proofErr w:type="spellStart"/>
      <w:r w:rsidRPr="009B48A3">
        <w:rPr>
          <w:rFonts w:eastAsia="Calibri" w:cs="Calibri"/>
          <w:color w:val="000000"/>
        </w:rPr>
        <w:t>what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data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have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already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entered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recognise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you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as</w:t>
      </w:r>
      <w:proofErr w:type="spellEnd"/>
      <w:r w:rsidRPr="009B48A3">
        <w:rPr>
          <w:rFonts w:eastAsia="Calibri" w:cs="Calibri"/>
          <w:color w:val="000000"/>
        </w:rPr>
        <w:t xml:space="preserve"> a </w:t>
      </w:r>
      <w:proofErr w:type="spellStart"/>
      <w:r w:rsidRPr="009B48A3">
        <w:rPr>
          <w:rFonts w:eastAsia="Calibri" w:cs="Calibri"/>
          <w:color w:val="000000"/>
        </w:rPr>
        <w:t>user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when</w:t>
      </w:r>
      <w:proofErr w:type="spellEnd"/>
      <w:r w:rsidRPr="009B48A3">
        <w:rPr>
          <w:rFonts w:eastAsia="Calibri" w:cs="Calibri"/>
          <w:color w:val="000000"/>
        </w:rPr>
        <w:t xml:space="preserve"> a </w:t>
      </w:r>
      <w:proofErr w:type="spellStart"/>
      <w:r w:rsidRPr="009B48A3">
        <w:rPr>
          <w:rFonts w:eastAsia="Calibri" w:cs="Calibri"/>
          <w:color w:val="000000"/>
        </w:rPr>
        <w:t>connection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is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established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between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web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server</w:t>
      </w:r>
      <w:proofErr w:type="spellEnd"/>
      <w:r w:rsidRPr="009B48A3">
        <w:rPr>
          <w:rFonts w:eastAsia="Calibri" w:cs="Calibri"/>
          <w:color w:val="000000"/>
        </w:rPr>
        <w:t xml:space="preserve"> and </w:t>
      </w:r>
      <w:proofErr w:type="spellStart"/>
      <w:r w:rsidRPr="009B48A3">
        <w:rPr>
          <w:rFonts w:eastAsia="Calibri" w:cs="Calibri"/>
          <w:color w:val="000000"/>
        </w:rPr>
        <w:t>your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browser</w:t>
      </w:r>
      <w:proofErr w:type="spellEnd"/>
      <w:r w:rsidRPr="009B48A3">
        <w:rPr>
          <w:rFonts w:eastAsia="Calibri" w:cs="Calibri"/>
          <w:color w:val="000000"/>
        </w:rPr>
        <w:t>.</w:t>
      </w:r>
    </w:p>
    <w:p w14:paraId="3F5D97B8" w14:textId="77777777" w:rsidR="00667818" w:rsidRDefault="00667818" w:rsidP="00667818">
      <w:pPr>
        <w:rPr>
          <w:rFonts w:eastAsia="Calibri" w:cs="Calibri"/>
          <w:color w:val="000000"/>
        </w:rPr>
      </w:pPr>
      <w:proofErr w:type="spellStart"/>
      <w:r w:rsidRPr="009B48A3">
        <w:rPr>
          <w:rFonts w:eastAsia="Calibri" w:cs="Calibri"/>
          <w:color w:val="000000"/>
        </w:rPr>
        <w:t>We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distinguish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between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technical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cookies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which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serve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exclusively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to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ensure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operation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of</w:t>
      </w:r>
      <w:proofErr w:type="spellEnd"/>
      <w:r w:rsidRPr="009B48A3">
        <w:rPr>
          <w:rFonts w:eastAsia="Calibri" w:cs="Calibri"/>
          <w:color w:val="000000"/>
        </w:rPr>
        <w:t xml:space="preserve"> a </w:t>
      </w:r>
      <w:proofErr w:type="spellStart"/>
      <w:r>
        <w:rPr>
          <w:rFonts w:eastAsia="Calibri" w:cs="Calibri"/>
          <w:color w:val="000000"/>
        </w:rPr>
        <w:t>website</w:t>
      </w:r>
      <w:proofErr w:type="spellEnd"/>
      <w:r w:rsidRPr="009B48A3">
        <w:rPr>
          <w:rFonts w:eastAsia="Calibri" w:cs="Calibri"/>
          <w:color w:val="000000"/>
        </w:rPr>
        <w:t xml:space="preserve">, and </w:t>
      </w:r>
      <w:proofErr w:type="spellStart"/>
      <w:r w:rsidRPr="009B48A3">
        <w:rPr>
          <w:rFonts w:eastAsia="Calibri" w:cs="Calibri"/>
          <w:color w:val="000000"/>
        </w:rPr>
        <w:t>other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cookies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which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are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set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by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us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third</w:t>
      </w:r>
      <w:proofErr w:type="spellEnd"/>
      <w:r w:rsidRPr="009B48A3">
        <w:rPr>
          <w:rFonts w:eastAsia="Calibri" w:cs="Calibri"/>
          <w:color w:val="000000"/>
        </w:rPr>
        <w:t xml:space="preserve">-party </w:t>
      </w:r>
      <w:proofErr w:type="spellStart"/>
      <w:r w:rsidRPr="009B48A3">
        <w:rPr>
          <w:rFonts w:eastAsia="Calibri" w:cs="Calibri"/>
          <w:color w:val="000000"/>
        </w:rPr>
        <w:t>providers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for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the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purposes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of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statistical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analysis</w:t>
      </w:r>
      <w:proofErr w:type="spellEnd"/>
      <w:r w:rsidRPr="009B48A3">
        <w:rPr>
          <w:rFonts w:eastAsia="Calibri" w:cs="Calibri"/>
          <w:color w:val="000000"/>
        </w:rPr>
        <w:t xml:space="preserve">, </w:t>
      </w:r>
      <w:proofErr w:type="spellStart"/>
      <w:r w:rsidRPr="009B48A3">
        <w:rPr>
          <w:rFonts w:eastAsia="Calibri" w:cs="Calibri"/>
          <w:color w:val="000000"/>
        </w:rPr>
        <w:t>tracking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advertising</w:t>
      </w:r>
      <w:proofErr w:type="spellEnd"/>
      <w:r w:rsidRPr="009B48A3">
        <w:rPr>
          <w:rFonts w:eastAsia="Calibri" w:cs="Calibri"/>
          <w:color w:val="000000"/>
        </w:rPr>
        <w:t>/marketing.</w:t>
      </w:r>
    </w:p>
    <w:p w14:paraId="04924A62" w14:textId="77777777" w:rsidR="00667818" w:rsidRDefault="00667818" w:rsidP="00667818">
      <w:pPr>
        <w:rPr>
          <w:rFonts w:eastAsia="Calibri" w:cs="Calibri"/>
          <w:color w:val="000000"/>
        </w:rPr>
      </w:pPr>
      <w:r w:rsidRPr="009B48A3">
        <w:rPr>
          <w:rFonts w:eastAsia="Calibri" w:cs="Calibri"/>
          <w:color w:val="000000"/>
        </w:rPr>
        <w:t xml:space="preserve">Legal </w:t>
      </w:r>
      <w:proofErr w:type="spellStart"/>
      <w:r w:rsidRPr="009B48A3">
        <w:rPr>
          <w:rFonts w:eastAsia="Calibri" w:cs="Calibri"/>
          <w:color w:val="000000"/>
        </w:rPr>
        <w:t>basis</w:t>
      </w:r>
      <w:proofErr w:type="spellEnd"/>
      <w:r w:rsidRPr="009B48A3">
        <w:rPr>
          <w:rFonts w:eastAsia="Calibri" w:cs="Calibri"/>
          <w:color w:val="000000"/>
        </w:rPr>
        <w:t xml:space="preserve">: Art. 6(1)(f) GDPR </w:t>
      </w:r>
      <w:r>
        <w:rPr>
          <w:rFonts w:eastAsia="Calibri" w:cs="Calibri"/>
          <w:color w:val="000000"/>
        </w:rPr>
        <w:t>(</w:t>
      </w:r>
      <w:proofErr w:type="spellStart"/>
      <w:r>
        <w:rPr>
          <w:rFonts w:eastAsia="Calibri" w:cs="Calibri"/>
          <w:color w:val="000000"/>
        </w:rPr>
        <w:t>legitimate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interest</w:t>
      </w:r>
      <w:proofErr w:type="spellEnd"/>
      <w:r>
        <w:rPr>
          <w:rFonts w:eastAsia="Calibri" w:cs="Calibri"/>
          <w:color w:val="000000"/>
        </w:rPr>
        <w:t xml:space="preserve">; </w:t>
      </w:r>
      <w:proofErr w:type="spellStart"/>
      <w:r w:rsidRPr="009B48A3">
        <w:rPr>
          <w:rFonts w:eastAsia="Calibri" w:cs="Calibri"/>
          <w:color w:val="000000"/>
        </w:rPr>
        <w:t>for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technical</w:t>
      </w:r>
      <w:proofErr w:type="spellEnd"/>
      <w:r w:rsidRPr="009B48A3">
        <w:rPr>
          <w:rFonts w:eastAsia="Calibri" w:cs="Calibri"/>
          <w:color w:val="000000"/>
        </w:rPr>
        <w:t xml:space="preserve"> </w:t>
      </w:r>
      <w:proofErr w:type="spellStart"/>
      <w:r w:rsidRPr="009B48A3">
        <w:rPr>
          <w:rFonts w:eastAsia="Calibri" w:cs="Calibri"/>
          <w:color w:val="000000"/>
        </w:rPr>
        <w:t>cookies</w:t>
      </w:r>
      <w:proofErr w:type="spellEnd"/>
      <w:r w:rsidRPr="009B48A3">
        <w:rPr>
          <w:rFonts w:eastAsia="Calibri" w:cs="Calibri"/>
          <w:color w:val="000000"/>
        </w:rPr>
        <w:t>), Art. 6</w:t>
      </w:r>
      <w:r w:rsidRPr="002C02A2">
        <w:rPr>
          <w:rFonts w:eastAsia="Calibri" w:cs="Calibri"/>
          <w:color w:val="000000"/>
        </w:rPr>
        <w:t>(1)(a) GDPR (</w:t>
      </w:r>
      <w:proofErr w:type="spellStart"/>
      <w:r w:rsidRPr="002C02A2">
        <w:rPr>
          <w:rFonts w:eastAsia="Calibri" w:cs="Calibri"/>
          <w:color w:val="000000"/>
        </w:rPr>
        <w:t>consent</w:t>
      </w:r>
      <w:proofErr w:type="spellEnd"/>
      <w:r w:rsidRPr="002C02A2">
        <w:rPr>
          <w:rFonts w:eastAsia="Calibri" w:cs="Calibri"/>
          <w:color w:val="000000"/>
        </w:rPr>
        <w:t xml:space="preserve">; </w:t>
      </w:r>
      <w:proofErr w:type="spellStart"/>
      <w:r w:rsidRPr="002C02A2">
        <w:rPr>
          <w:rFonts w:eastAsia="Calibri" w:cs="Calibri"/>
          <w:color w:val="000000"/>
        </w:rPr>
        <w:t>for</w:t>
      </w:r>
      <w:proofErr w:type="spellEnd"/>
      <w:r w:rsidRPr="002C02A2">
        <w:rPr>
          <w:rFonts w:eastAsia="Calibri" w:cs="Calibri"/>
          <w:color w:val="000000"/>
        </w:rPr>
        <w:t xml:space="preserve"> all </w:t>
      </w:r>
      <w:proofErr w:type="spellStart"/>
      <w:r w:rsidRPr="002C02A2">
        <w:rPr>
          <w:rFonts w:eastAsia="Calibri" w:cs="Calibri"/>
          <w:color w:val="000000"/>
        </w:rPr>
        <w:t>other</w:t>
      </w:r>
      <w:proofErr w:type="spellEnd"/>
      <w:r w:rsidRPr="002C02A2">
        <w:rPr>
          <w:rFonts w:eastAsia="Calibri" w:cs="Calibri"/>
          <w:color w:val="000000"/>
        </w:rPr>
        <w:t xml:space="preserve"> </w:t>
      </w:r>
      <w:proofErr w:type="spellStart"/>
      <w:r w:rsidRPr="002C02A2">
        <w:rPr>
          <w:rFonts w:eastAsia="Calibri" w:cs="Calibri"/>
          <w:color w:val="000000"/>
        </w:rPr>
        <w:t>cookies</w:t>
      </w:r>
      <w:proofErr w:type="spellEnd"/>
      <w:r w:rsidRPr="002C02A2">
        <w:rPr>
          <w:rFonts w:eastAsia="Calibri" w:cs="Calibri"/>
          <w:color w:val="000000"/>
        </w:rPr>
        <w:t>)</w:t>
      </w:r>
    </w:p>
    <w:p w14:paraId="7B3C5196" w14:textId="77777777" w:rsidR="00667818" w:rsidRPr="001D4905" w:rsidRDefault="00667818" w:rsidP="00667818">
      <w:pPr>
        <w:pStyle w:val="berschrift2"/>
      </w:pPr>
      <w:bookmarkStart w:id="1" w:name="_Ref95131053"/>
      <w:bookmarkStart w:id="2" w:name="_Ref168467988"/>
      <w:r w:rsidRPr="001D4905">
        <w:t xml:space="preserve">Data </w:t>
      </w:r>
      <w:proofErr w:type="spellStart"/>
      <w:r w:rsidRPr="001D4905">
        <w:t>transfer</w:t>
      </w:r>
      <w:proofErr w:type="spellEnd"/>
      <w:r w:rsidRPr="001D4905">
        <w:t xml:space="preserve"> </w:t>
      </w:r>
      <w:proofErr w:type="spellStart"/>
      <w:r w:rsidRPr="001D4905">
        <w:t>to</w:t>
      </w:r>
      <w:bookmarkEnd w:id="1"/>
      <w:proofErr w:type="spellEnd"/>
      <w:r w:rsidRPr="001D4905">
        <w:t xml:space="preserve"> a </w:t>
      </w:r>
      <w:proofErr w:type="spellStart"/>
      <w:r w:rsidRPr="001D4905">
        <w:t>third</w:t>
      </w:r>
      <w:proofErr w:type="spellEnd"/>
      <w:r w:rsidRPr="001D4905">
        <w:t xml:space="preserve"> </w:t>
      </w:r>
      <w:proofErr w:type="spellStart"/>
      <w:r w:rsidRPr="001D4905">
        <w:t>country</w:t>
      </w:r>
      <w:bookmarkEnd w:id="2"/>
      <w:proofErr w:type="spellEnd"/>
    </w:p>
    <w:p w14:paraId="5412EC57" w14:textId="77777777" w:rsidR="00667818" w:rsidRPr="001D4905" w:rsidRDefault="00667818" w:rsidP="00667818">
      <w:pPr>
        <w:rPr>
          <w:rFonts w:eastAsia="Calibri" w:cs="Calibri"/>
          <w:bCs/>
          <w:color w:val="000000"/>
        </w:rPr>
      </w:pPr>
      <w:proofErr w:type="spellStart"/>
      <w:r w:rsidRPr="001D4905">
        <w:rPr>
          <w:rFonts w:eastAsia="Calibri" w:cs="Calibri"/>
          <w:bCs/>
          <w:color w:val="000000"/>
        </w:rPr>
        <w:t>It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cannot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ruled</w:t>
      </w:r>
      <w:proofErr w:type="spellEnd"/>
      <w:r w:rsidRPr="001D4905">
        <w:rPr>
          <w:rFonts w:eastAsia="Calibri" w:cs="Calibri"/>
          <w:bCs/>
          <w:color w:val="000000"/>
        </w:rPr>
        <w:t xml:space="preserve"> out </w:t>
      </w:r>
      <w:proofErr w:type="spellStart"/>
      <w:r w:rsidRPr="001D4905">
        <w:rPr>
          <w:rFonts w:eastAsia="Calibri" w:cs="Calibri"/>
          <w:bCs/>
          <w:color w:val="000000"/>
        </w:rPr>
        <w:t>that</w:t>
      </w:r>
      <w:proofErr w:type="spellEnd"/>
      <w:r w:rsidRPr="001D4905">
        <w:rPr>
          <w:rFonts w:eastAsia="Calibri" w:cs="Calibri"/>
          <w:bCs/>
          <w:color w:val="000000"/>
        </w:rPr>
        <w:t xml:space="preserve"> personal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may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transferred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an </w:t>
      </w:r>
      <w:proofErr w:type="spellStart"/>
      <w:r w:rsidRPr="001D4905">
        <w:rPr>
          <w:rFonts w:eastAsia="Calibri" w:cs="Calibri"/>
          <w:color w:val="000000"/>
        </w:rPr>
        <w:t>unsafe</w:t>
      </w:r>
      <w:proofErr w:type="spellEnd"/>
      <w:r w:rsidRPr="001D4905">
        <w:rPr>
          <w:rFonts w:eastAsia="Calibri" w:cs="Calibri"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third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country</w:t>
      </w:r>
      <w:proofErr w:type="spellEnd"/>
      <w:r w:rsidRPr="001D4905">
        <w:rPr>
          <w:rFonts w:eastAsia="Calibri" w:cs="Calibri"/>
          <w:bCs/>
          <w:color w:val="000000"/>
        </w:rPr>
        <w:t xml:space="preserve"> (</w:t>
      </w:r>
      <w:r w:rsidRPr="001D4905">
        <w:rPr>
          <w:rFonts w:eastAsia="Calibri" w:cs="Calibri"/>
          <w:color w:val="000000"/>
        </w:rPr>
        <w:t xml:space="preserve">countries outside </w:t>
      </w:r>
      <w:proofErr w:type="spellStart"/>
      <w:r w:rsidRPr="001D4905">
        <w:rPr>
          <w:rFonts w:eastAsia="Calibri" w:cs="Calibri"/>
          <w:color w:val="000000"/>
        </w:rPr>
        <w:t>the</w:t>
      </w:r>
      <w:proofErr w:type="spellEnd"/>
      <w:r w:rsidRPr="001D4905">
        <w:rPr>
          <w:rFonts w:eastAsia="Calibri" w:cs="Calibri"/>
          <w:color w:val="000000"/>
        </w:rPr>
        <w:t xml:space="preserve"> EEA </w:t>
      </w:r>
      <w:proofErr w:type="spellStart"/>
      <w:r w:rsidRPr="001D4905">
        <w:rPr>
          <w:rFonts w:eastAsia="Calibri" w:cs="Calibri"/>
          <w:color w:val="000000"/>
        </w:rPr>
        <w:t>without</w:t>
      </w:r>
      <w:proofErr w:type="spellEnd"/>
      <w:r w:rsidRPr="001D4905">
        <w:rPr>
          <w:rFonts w:eastAsia="Calibri" w:cs="Calibri"/>
          <w:color w:val="000000"/>
        </w:rPr>
        <w:t xml:space="preserve"> an </w:t>
      </w:r>
      <w:proofErr w:type="spellStart"/>
      <w:r w:rsidRPr="001D4905">
        <w:rPr>
          <w:rFonts w:eastAsia="Calibri" w:cs="Calibri"/>
          <w:color w:val="000000"/>
        </w:rPr>
        <w:t>adequate</w:t>
      </w:r>
      <w:proofErr w:type="spellEnd"/>
      <w:r w:rsidRPr="001D4905">
        <w:rPr>
          <w:rFonts w:eastAsia="Calibri" w:cs="Calibri"/>
          <w:color w:val="000000"/>
        </w:rPr>
        <w:t xml:space="preserve"> </w:t>
      </w:r>
      <w:proofErr w:type="spellStart"/>
      <w:r w:rsidRPr="001D4905">
        <w:rPr>
          <w:rFonts w:eastAsia="Calibri" w:cs="Calibri"/>
          <w:color w:val="000000"/>
        </w:rPr>
        <w:t>level</w:t>
      </w:r>
      <w:proofErr w:type="spellEnd"/>
      <w:r w:rsidRPr="001D4905">
        <w:rPr>
          <w:rFonts w:eastAsia="Calibri" w:cs="Calibri"/>
          <w:color w:val="000000"/>
        </w:rPr>
        <w:t xml:space="preserve"> </w:t>
      </w:r>
      <w:proofErr w:type="spellStart"/>
      <w:r w:rsidRPr="001D4905">
        <w:rPr>
          <w:rFonts w:eastAsia="Calibri" w:cs="Calibri"/>
          <w:color w:val="000000"/>
        </w:rPr>
        <w:t>of</w:t>
      </w:r>
      <w:proofErr w:type="spellEnd"/>
      <w:r w:rsidRPr="001D4905">
        <w:rPr>
          <w:rFonts w:eastAsia="Calibri" w:cs="Calibri"/>
          <w:color w:val="000000"/>
        </w:rPr>
        <w:t xml:space="preserve"> </w:t>
      </w:r>
      <w:proofErr w:type="spellStart"/>
      <w:r w:rsidRPr="001D4905">
        <w:rPr>
          <w:rFonts w:eastAsia="Calibri" w:cs="Calibri"/>
          <w:color w:val="000000"/>
        </w:rPr>
        <w:t>data</w:t>
      </w:r>
      <w:proofErr w:type="spellEnd"/>
      <w:r w:rsidRPr="001D4905">
        <w:rPr>
          <w:rFonts w:eastAsia="Calibri" w:cs="Calibri"/>
          <w:color w:val="000000"/>
        </w:rPr>
        <w:t xml:space="preserve"> </w:t>
      </w:r>
      <w:proofErr w:type="spellStart"/>
      <w:r w:rsidRPr="001D4905">
        <w:rPr>
          <w:rFonts w:eastAsia="Calibri" w:cs="Calibri"/>
          <w:color w:val="000000"/>
        </w:rPr>
        <w:t>protection</w:t>
      </w:r>
      <w:proofErr w:type="spellEnd"/>
      <w:r w:rsidRPr="001D4905">
        <w:rPr>
          <w:rFonts w:eastAsia="Calibri" w:cs="Calibri"/>
          <w:color w:val="000000"/>
        </w:rPr>
        <w:t xml:space="preserve">) </w:t>
      </w:r>
      <w:proofErr w:type="spellStart"/>
      <w:r w:rsidRPr="001D4905">
        <w:rPr>
          <w:rFonts w:eastAsia="Calibri" w:cs="Calibri"/>
          <w:bCs/>
          <w:color w:val="000000"/>
        </w:rPr>
        <w:t>when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visiting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our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website</w:t>
      </w:r>
      <w:proofErr w:type="spellEnd"/>
      <w:r w:rsidRPr="001D4905">
        <w:rPr>
          <w:rFonts w:eastAsia="Calibri" w:cs="Calibri"/>
          <w:bCs/>
          <w:color w:val="000000"/>
        </w:rPr>
        <w:t xml:space="preserve">. </w:t>
      </w:r>
      <w:proofErr w:type="spellStart"/>
      <w:r w:rsidRPr="001D4905">
        <w:rPr>
          <w:rFonts w:eastAsia="Calibri" w:cs="Calibri"/>
          <w:bCs/>
          <w:color w:val="000000"/>
        </w:rPr>
        <w:t>If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this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is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case</w:t>
      </w:r>
      <w:proofErr w:type="spellEnd"/>
      <w:r w:rsidRPr="001D4905">
        <w:rPr>
          <w:rFonts w:eastAsia="Calibri" w:cs="Calibri"/>
          <w:bCs/>
          <w:color w:val="000000"/>
        </w:rPr>
        <w:t xml:space="preserve">, </w:t>
      </w:r>
      <w:proofErr w:type="spellStart"/>
      <w:r w:rsidRPr="001D4905">
        <w:rPr>
          <w:rFonts w:eastAsia="Calibri" w:cs="Calibri"/>
          <w:bCs/>
          <w:color w:val="000000"/>
        </w:rPr>
        <w:t>we</w:t>
      </w:r>
      <w:proofErr w:type="spellEnd"/>
      <w:r w:rsidRPr="001D4905">
        <w:rPr>
          <w:rFonts w:eastAsia="Calibri" w:cs="Calibri"/>
          <w:bCs/>
          <w:color w:val="000000"/>
        </w:rPr>
        <w:t xml:space="preserve"> will </w:t>
      </w:r>
      <w:proofErr w:type="spellStart"/>
      <w:r w:rsidRPr="001D4905">
        <w:rPr>
          <w:rFonts w:eastAsia="Calibri" w:cs="Calibri"/>
          <w:bCs/>
          <w:color w:val="000000"/>
        </w:rPr>
        <w:t>point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this</w:t>
      </w:r>
      <w:proofErr w:type="spellEnd"/>
      <w:r w:rsidRPr="001D4905">
        <w:rPr>
          <w:rFonts w:eastAsia="Calibri" w:cs="Calibri"/>
          <w:bCs/>
          <w:color w:val="000000"/>
        </w:rPr>
        <w:t xml:space="preserve"> out </w:t>
      </w:r>
      <w:proofErr w:type="spellStart"/>
      <w:r w:rsidRPr="001D4905">
        <w:rPr>
          <w:rFonts w:eastAsia="Calibri" w:cs="Calibri"/>
          <w:bCs/>
          <w:color w:val="000000"/>
        </w:rPr>
        <w:t>directly</w:t>
      </w:r>
      <w:proofErr w:type="spellEnd"/>
      <w:r w:rsidRPr="001D4905">
        <w:rPr>
          <w:rFonts w:eastAsia="Calibri" w:cs="Calibri"/>
          <w:bCs/>
          <w:color w:val="000000"/>
        </w:rPr>
        <w:t xml:space="preserve"> in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description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external </w:t>
      </w:r>
      <w:proofErr w:type="spellStart"/>
      <w:r w:rsidRPr="001D4905">
        <w:rPr>
          <w:rFonts w:eastAsia="Calibri" w:cs="Calibri"/>
          <w:bCs/>
          <w:color w:val="000000"/>
        </w:rPr>
        <w:t>service</w:t>
      </w:r>
      <w:proofErr w:type="spellEnd"/>
      <w:r w:rsidRPr="001D4905">
        <w:rPr>
          <w:rFonts w:eastAsia="Calibri" w:cs="Calibri"/>
          <w:bCs/>
          <w:color w:val="000000"/>
        </w:rPr>
        <w:t xml:space="preserve"> in </w:t>
      </w:r>
      <w:proofErr w:type="spellStart"/>
      <w:r w:rsidRPr="001D4905">
        <w:rPr>
          <w:rFonts w:eastAsia="Calibri" w:cs="Calibri"/>
          <w:bCs/>
          <w:color w:val="000000"/>
        </w:rPr>
        <w:t>this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privacy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policy</w:t>
      </w:r>
      <w:proofErr w:type="spellEnd"/>
      <w:r w:rsidRPr="001D4905">
        <w:rPr>
          <w:rFonts w:eastAsia="Calibri" w:cs="Calibri"/>
          <w:bCs/>
          <w:color w:val="000000"/>
        </w:rPr>
        <w:t xml:space="preserve">. </w:t>
      </w:r>
    </w:p>
    <w:p w14:paraId="7501A164" w14:textId="77777777" w:rsidR="00667818" w:rsidRPr="001D4905" w:rsidRDefault="00667818" w:rsidP="00667818">
      <w:pPr>
        <w:rPr>
          <w:rFonts w:eastAsia="Calibri" w:cs="Calibri"/>
          <w:bCs/>
          <w:color w:val="000000"/>
        </w:rPr>
      </w:pPr>
      <w:r w:rsidRPr="001D4905">
        <w:rPr>
          <w:rFonts w:eastAsia="Calibri" w:cs="Calibri"/>
          <w:bCs/>
          <w:color w:val="000000"/>
        </w:rPr>
        <w:t xml:space="preserve">The GDPR </w:t>
      </w:r>
      <w:proofErr w:type="spellStart"/>
      <w:r w:rsidRPr="001D4905">
        <w:rPr>
          <w:rFonts w:eastAsia="Calibri" w:cs="Calibri"/>
          <w:bCs/>
          <w:color w:val="000000"/>
        </w:rPr>
        <w:t>requires</w:t>
      </w:r>
      <w:proofErr w:type="spellEnd"/>
      <w:r w:rsidRPr="001D4905">
        <w:rPr>
          <w:rFonts w:eastAsia="Calibri" w:cs="Calibri"/>
          <w:bCs/>
          <w:color w:val="000000"/>
        </w:rPr>
        <w:t xml:space="preserve"> so-</w:t>
      </w:r>
      <w:proofErr w:type="spellStart"/>
      <w:r w:rsidRPr="001D4905">
        <w:rPr>
          <w:rFonts w:eastAsia="Calibri" w:cs="Calibri"/>
          <w:bCs/>
          <w:color w:val="000000"/>
        </w:rPr>
        <w:t>called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appropriate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safeguards</w:t>
      </w:r>
      <w:proofErr w:type="spellEnd"/>
      <w:r w:rsidRPr="001D4905">
        <w:rPr>
          <w:rFonts w:eastAsia="Calibri" w:cs="Calibri"/>
          <w:bCs/>
          <w:color w:val="000000"/>
        </w:rPr>
        <w:t xml:space="preserve"> in </w:t>
      </w:r>
      <w:proofErr w:type="spellStart"/>
      <w:r w:rsidRPr="001D4905">
        <w:rPr>
          <w:rFonts w:eastAsia="Calibri" w:cs="Calibri"/>
          <w:bCs/>
          <w:color w:val="000000"/>
        </w:rPr>
        <w:t>accordance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with</w:t>
      </w:r>
      <w:proofErr w:type="spellEnd"/>
      <w:r w:rsidRPr="001D4905">
        <w:rPr>
          <w:rFonts w:eastAsia="Calibri" w:cs="Calibri"/>
          <w:bCs/>
          <w:color w:val="000000"/>
        </w:rPr>
        <w:t xml:space="preserve"> Art. 46 GDPR </w:t>
      </w:r>
      <w:proofErr w:type="spellStart"/>
      <w:r w:rsidRPr="001D4905">
        <w:rPr>
          <w:rFonts w:eastAsia="Calibri" w:cs="Calibri"/>
          <w:bCs/>
          <w:color w:val="000000"/>
        </w:rPr>
        <w:t>for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transfers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an </w:t>
      </w:r>
      <w:proofErr w:type="spellStart"/>
      <w:r w:rsidRPr="001D4905">
        <w:rPr>
          <w:rFonts w:eastAsia="Calibri" w:cs="Calibri"/>
          <w:bCs/>
          <w:color w:val="000000"/>
        </w:rPr>
        <w:t>unsafe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third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country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an international </w:t>
      </w:r>
      <w:proofErr w:type="spellStart"/>
      <w:r w:rsidRPr="001D4905">
        <w:rPr>
          <w:rFonts w:eastAsia="Calibri" w:cs="Calibri"/>
          <w:bCs/>
          <w:color w:val="000000"/>
        </w:rPr>
        <w:t>organisation</w:t>
      </w:r>
      <w:proofErr w:type="spellEnd"/>
      <w:r w:rsidRPr="001D4905">
        <w:rPr>
          <w:rFonts w:eastAsia="Calibri" w:cs="Calibri"/>
          <w:bCs/>
          <w:color w:val="000000"/>
        </w:rPr>
        <w:t>.</w:t>
      </w:r>
      <w:bookmarkStart w:id="3" w:name="_Hlk146616220"/>
      <w:r w:rsidRPr="001D4905">
        <w:rPr>
          <w:rFonts w:eastAsia="Calibri" w:cs="Calibri"/>
          <w:bCs/>
          <w:color w:val="000000"/>
        </w:rPr>
        <w:t xml:space="preserve"> </w:t>
      </w:r>
    </w:p>
    <w:p w14:paraId="5A9966B9" w14:textId="77777777" w:rsidR="00667818" w:rsidRPr="001D4905" w:rsidRDefault="00667818" w:rsidP="00667818">
      <w:pPr>
        <w:rPr>
          <w:rFonts w:eastAsia="Calibri" w:cs="Calibri"/>
          <w:bCs/>
          <w:color w:val="000000"/>
        </w:rPr>
      </w:pPr>
      <w:proofErr w:type="spellStart"/>
      <w:r w:rsidRPr="001D4905">
        <w:rPr>
          <w:rFonts w:eastAsia="Calibri" w:cs="Calibri"/>
          <w:bCs/>
          <w:color w:val="000000"/>
        </w:rPr>
        <w:t>When</w:t>
      </w:r>
      <w:proofErr w:type="spellEnd"/>
      <w:r w:rsidRPr="001D4905">
        <w:rPr>
          <w:rFonts w:eastAsia="Calibri" w:cs="Calibri"/>
          <w:bCs/>
          <w:color w:val="000000"/>
        </w:rPr>
        <w:t xml:space="preserve"> personal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is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processed</w:t>
      </w:r>
      <w:proofErr w:type="spellEnd"/>
      <w:r w:rsidRPr="001D4905">
        <w:rPr>
          <w:rFonts w:eastAsia="Calibri" w:cs="Calibri"/>
          <w:bCs/>
          <w:color w:val="000000"/>
        </w:rPr>
        <w:t xml:space="preserve"> in a </w:t>
      </w:r>
      <w:proofErr w:type="spellStart"/>
      <w:r w:rsidRPr="001D4905">
        <w:rPr>
          <w:rFonts w:eastAsia="Calibri" w:cs="Calibri"/>
          <w:bCs/>
          <w:color w:val="000000"/>
        </w:rPr>
        <w:t>third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country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when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is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processed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by</w:t>
      </w:r>
      <w:proofErr w:type="spellEnd"/>
      <w:r w:rsidRPr="001D4905">
        <w:rPr>
          <w:rFonts w:eastAsia="Calibri" w:cs="Calibri"/>
          <w:bCs/>
          <w:color w:val="000000"/>
        </w:rPr>
        <w:t xml:space="preserve"> US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recipients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who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are</w:t>
      </w:r>
      <w:proofErr w:type="spellEnd"/>
      <w:r w:rsidRPr="001D4905">
        <w:rPr>
          <w:rFonts w:eastAsia="Calibri" w:cs="Calibri"/>
          <w:bCs/>
          <w:color w:val="000000"/>
        </w:rPr>
        <w:t xml:space="preserve"> not </w:t>
      </w:r>
      <w:proofErr w:type="spellStart"/>
      <w:r w:rsidRPr="001D4905">
        <w:rPr>
          <w:rFonts w:eastAsia="Calibri" w:cs="Calibri"/>
          <w:bCs/>
          <w:color w:val="000000"/>
        </w:rPr>
        <w:t>subject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provisions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Arial"/>
          <w:bCs/>
        </w:rPr>
        <w:t>the</w:t>
      </w:r>
      <w:proofErr w:type="spellEnd"/>
      <w:r w:rsidRPr="001D4905">
        <w:rPr>
          <w:rFonts w:eastAsia="Calibri" w:cs="Arial"/>
          <w:bCs/>
        </w:rPr>
        <w:t xml:space="preserve"> EU-US Data Privacy Framework</w:t>
      </w:r>
      <w:bookmarkEnd w:id="3"/>
      <w:r w:rsidRPr="001D4905">
        <w:rPr>
          <w:rFonts w:eastAsia="Calibri" w:cs="Calibri"/>
          <w:bCs/>
          <w:color w:val="000000"/>
        </w:rPr>
        <w:t>,</w:t>
      </w:r>
      <w:bookmarkStart w:id="4" w:name="_Hlk146616233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following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risks</w:t>
      </w:r>
      <w:proofErr w:type="spellEnd"/>
      <w:r w:rsidRPr="001D4905">
        <w:rPr>
          <w:rFonts w:eastAsia="Calibri" w:cs="Calibri"/>
          <w:bCs/>
          <w:color w:val="000000"/>
        </w:rPr>
        <w:t xml:space="preserve"> in </w:t>
      </w:r>
      <w:proofErr w:type="spellStart"/>
      <w:r w:rsidRPr="001D4905">
        <w:rPr>
          <w:rFonts w:eastAsia="Calibri" w:cs="Calibri"/>
          <w:bCs/>
          <w:color w:val="000000"/>
        </w:rPr>
        <w:t>particular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cannot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currently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ruled</w:t>
      </w:r>
      <w:proofErr w:type="spellEnd"/>
      <w:r w:rsidRPr="001D4905">
        <w:rPr>
          <w:rFonts w:eastAsia="Calibri" w:cs="Calibri"/>
          <w:bCs/>
          <w:color w:val="000000"/>
        </w:rPr>
        <w:t xml:space="preserve"> out </w:t>
      </w:r>
      <w:proofErr w:type="spellStart"/>
      <w:r w:rsidRPr="001D4905">
        <w:rPr>
          <w:rFonts w:eastAsia="Calibri" w:cs="Calibri"/>
          <w:bCs/>
          <w:color w:val="000000"/>
        </w:rPr>
        <w:t>for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you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as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subject</w:t>
      </w:r>
      <w:proofErr w:type="spellEnd"/>
      <w:r w:rsidRPr="001D4905">
        <w:rPr>
          <w:rFonts w:eastAsia="Calibri" w:cs="Calibri"/>
          <w:bCs/>
          <w:color w:val="000000"/>
        </w:rPr>
        <w:t xml:space="preserve">: </w:t>
      </w:r>
      <w:bookmarkEnd w:id="4"/>
    </w:p>
    <w:p w14:paraId="4A06A88A" w14:textId="77777777" w:rsidR="00667818" w:rsidRPr="001D4905" w:rsidRDefault="00667818" w:rsidP="00667818">
      <w:pPr>
        <w:numPr>
          <w:ilvl w:val="0"/>
          <w:numId w:val="2"/>
        </w:numPr>
        <w:contextualSpacing/>
        <w:rPr>
          <w:rFonts w:eastAsia="Calibri" w:cs="Calibri"/>
          <w:bCs/>
          <w:color w:val="000000"/>
        </w:rPr>
      </w:pPr>
      <w:proofErr w:type="spellStart"/>
      <w:r w:rsidRPr="001D4905">
        <w:rPr>
          <w:rFonts w:eastAsia="Calibri" w:cs="Calibri"/>
          <w:bCs/>
          <w:color w:val="000000"/>
        </w:rPr>
        <w:t>Your</w:t>
      </w:r>
      <w:proofErr w:type="spellEnd"/>
      <w:r w:rsidRPr="001D4905">
        <w:rPr>
          <w:rFonts w:eastAsia="Calibri" w:cs="Calibri"/>
          <w:bCs/>
          <w:color w:val="000000"/>
        </w:rPr>
        <w:t xml:space="preserve"> personal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could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potentially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passed</w:t>
      </w:r>
      <w:proofErr w:type="spellEnd"/>
      <w:r w:rsidRPr="001D4905">
        <w:rPr>
          <w:rFonts w:eastAsia="Calibri" w:cs="Calibri"/>
          <w:bCs/>
          <w:color w:val="000000"/>
        </w:rPr>
        <w:t xml:space="preserve"> on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other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third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parties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respective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service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provider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beyond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actual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purpose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fulfilling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order</w:t>
      </w:r>
      <w:proofErr w:type="spellEnd"/>
      <w:r w:rsidRPr="001D4905">
        <w:rPr>
          <w:rFonts w:eastAsia="Calibri" w:cs="Calibri"/>
          <w:bCs/>
          <w:color w:val="000000"/>
        </w:rPr>
        <w:t xml:space="preserve">. </w:t>
      </w:r>
    </w:p>
    <w:p w14:paraId="7C7C8E18" w14:textId="77777777" w:rsidR="00667818" w:rsidRPr="001D4905" w:rsidRDefault="00667818" w:rsidP="00667818">
      <w:pPr>
        <w:numPr>
          <w:ilvl w:val="0"/>
          <w:numId w:val="2"/>
        </w:numPr>
        <w:contextualSpacing/>
        <w:rPr>
          <w:rFonts w:eastAsia="Calibri" w:cs="Calibri"/>
          <w:bCs/>
          <w:color w:val="000000"/>
        </w:rPr>
      </w:pPr>
      <w:proofErr w:type="spellStart"/>
      <w:r w:rsidRPr="001D4905">
        <w:rPr>
          <w:rFonts w:eastAsia="Calibri" w:cs="Calibri"/>
          <w:bCs/>
          <w:color w:val="000000"/>
        </w:rPr>
        <w:t>You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may</w:t>
      </w:r>
      <w:proofErr w:type="spellEnd"/>
      <w:r w:rsidRPr="001D4905">
        <w:rPr>
          <w:rFonts w:eastAsia="Calibri" w:cs="Calibri"/>
          <w:bCs/>
          <w:color w:val="000000"/>
        </w:rPr>
        <w:t xml:space="preserve"> not </w:t>
      </w:r>
      <w:proofErr w:type="spellStart"/>
      <w:r w:rsidRPr="001D4905">
        <w:rPr>
          <w:rFonts w:eastAsia="Calibri" w:cs="Calibri"/>
          <w:bCs/>
          <w:color w:val="000000"/>
        </w:rPr>
        <w:t>be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able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assert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enforce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your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rights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information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against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respective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service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provider</w:t>
      </w:r>
      <w:proofErr w:type="spellEnd"/>
      <w:r w:rsidRPr="001D4905">
        <w:rPr>
          <w:rFonts w:eastAsia="Calibri" w:cs="Calibri"/>
          <w:bCs/>
          <w:color w:val="000000"/>
        </w:rPr>
        <w:t xml:space="preserve"> in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long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term</w:t>
      </w:r>
      <w:proofErr w:type="spellEnd"/>
      <w:r w:rsidRPr="001D4905">
        <w:rPr>
          <w:rFonts w:eastAsia="Calibri" w:cs="Calibri"/>
          <w:bCs/>
          <w:color w:val="000000"/>
        </w:rPr>
        <w:t xml:space="preserve">. </w:t>
      </w:r>
    </w:p>
    <w:p w14:paraId="5164385C" w14:textId="77777777" w:rsidR="00667818" w:rsidRPr="001D4905" w:rsidRDefault="00667818" w:rsidP="00667818">
      <w:pPr>
        <w:numPr>
          <w:ilvl w:val="0"/>
          <w:numId w:val="2"/>
        </w:numPr>
        <w:contextualSpacing/>
        <w:rPr>
          <w:rFonts w:eastAsia="Calibri" w:cs="Calibri"/>
          <w:bCs/>
          <w:color w:val="000000"/>
        </w:rPr>
      </w:pPr>
      <w:proofErr w:type="spellStart"/>
      <w:r w:rsidRPr="001D4905">
        <w:rPr>
          <w:rFonts w:eastAsia="Calibri" w:cs="Calibri"/>
          <w:bCs/>
          <w:color w:val="000000"/>
        </w:rPr>
        <w:t>There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may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be</w:t>
      </w:r>
      <w:proofErr w:type="spellEnd"/>
      <w:r w:rsidRPr="001D4905">
        <w:rPr>
          <w:rFonts w:eastAsia="Calibri" w:cs="Calibri"/>
          <w:bCs/>
          <w:color w:val="000000"/>
        </w:rPr>
        <w:t xml:space="preserve"> a </w:t>
      </w:r>
      <w:proofErr w:type="spellStart"/>
      <w:r w:rsidRPr="001D4905">
        <w:rPr>
          <w:rFonts w:eastAsia="Calibri" w:cs="Calibri"/>
          <w:bCs/>
          <w:color w:val="000000"/>
        </w:rPr>
        <w:t>higher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661856">
        <w:rPr>
          <w:rFonts w:eastAsia="Calibri" w:cs="Calibri"/>
          <w:bCs/>
          <w:color w:val="000000"/>
        </w:rPr>
        <w:t>risk</w:t>
      </w:r>
      <w:proofErr w:type="spellEnd"/>
      <w:r w:rsidRPr="00661856">
        <w:rPr>
          <w:rFonts w:eastAsia="Calibri" w:cs="Calibri"/>
          <w:bCs/>
          <w:color w:val="000000"/>
        </w:rPr>
        <w:t xml:space="preserve"> </w:t>
      </w:r>
      <w:proofErr w:type="spellStart"/>
      <w:r w:rsidRPr="00661856">
        <w:rPr>
          <w:rFonts w:eastAsia="Calibri" w:cs="Calibri"/>
          <w:bCs/>
          <w:color w:val="000000"/>
        </w:rPr>
        <w:t>of</w:t>
      </w:r>
      <w:proofErr w:type="spellEnd"/>
      <w:r w:rsidRPr="00661856">
        <w:rPr>
          <w:rFonts w:eastAsia="Calibri" w:cs="Calibri"/>
          <w:bCs/>
          <w:color w:val="000000"/>
        </w:rPr>
        <w:t xml:space="preserve"> non-</w:t>
      </w:r>
      <w:proofErr w:type="spellStart"/>
      <w:r w:rsidRPr="00661856">
        <w:rPr>
          <w:rFonts w:eastAsia="Calibri" w:cs="Calibri"/>
          <w:bCs/>
          <w:color w:val="000000"/>
        </w:rPr>
        <w:t>compliant</w:t>
      </w:r>
      <w:proofErr w:type="spellEnd"/>
      <w:r w:rsidRPr="00661856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processing</w:t>
      </w:r>
      <w:proofErr w:type="spellEnd"/>
      <w:r w:rsidRPr="001D4905">
        <w:rPr>
          <w:rFonts w:eastAsia="Calibri" w:cs="Calibri"/>
          <w:bCs/>
          <w:color w:val="000000"/>
        </w:rPr>
        <w:t xml:space="preserve">, </w:t>
      </w:r>
      <w:proofErr w:type="spellStart"/>
      <w:r w:rsidRPr="001D4905">
        <w:rPr>
          <w:rFonts w:eastAsia="Calibri" w:cs="Calibri"/>
          <w:bCs/>
          <w:color w:val="000000"/>
        </w:rPr>
        <w:t>as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technical</w:t>
      </w:r>
      <w:proofErr w:type="spellEnd"/>
      <w:r w:rsidRPr="001D4905">
        <w:rPr>
          <w:rFonts w:eastAsia="Calibri" w:cs="Calibri"/>
          <w:bCs/>
          <w:color w:val="000000"/>
        </w:rPr>
        <w:t xml:space="preserve"> and organisational </w:t>
      </w:r>
      <w:proofErr w:type="spellStart"/>
      <w:r w:rsidRPr="001D4905">
        <w:rPr>
          <w:rFonts w:eastAsia="Calibri" w:cs="Calibri"/>
          <w:bCs/>
          <w:color w:val="000000"/>
        </w:rPr>
        <w:t>measures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for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protection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personal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do not fully </w:t>
      </w:r>
      <w:proofErr w:type="spellStart"/>
      <w:r w:rsidRPr="001D4905">
        <w:rPr>
          <w:rFonts w:eastAsia="Calibri" w:cs="Calibri"/>
          <w:bCs/>
          <w:color w:val="000000"/>
        </w:rPr>
        <w:t>comply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with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requirements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GDPR in </w:t>
      </w:r>
      <w:proofErr w:type="spellStart"/>
      <w:r w:rsidRPr="001D4905">
        <w:rPr>
          <w:rFonts w:eastAsia="Calibri" w:cs="Calibri"/>
          <w:bCs/>
          <w:color w:val="000000"/>
        </w:rPr>
        <w:t>terms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quantity</w:t>
      </w:r>
      <w:proofErr w:type="spellEnd"/>
      <w:r w:rsidRPr="001D4905">
        <w:rPr>
          <w:rFonts w:eastAsia="Calibri" w:cs="Calibri"/>
          <w:bCs/>
          <w:color w:val="000000"/>
        </w:rPr>
        <w:t xml:space="preserve"> and </w:t>
      </w:r>
      <w:proofErr w:type="spellStart"/>
      <w:r w:rsidRPr="001D4905">
        <w:rPr>
          <w:rFonts w:eastAsia="Calibri" w:cs="Calibri"/>
          <w:bCs/>
          <w:color w:val="000000"/>
        </w:rPr>
        <w:t>quality</w:t>
      </w:r>
      <w:proofErr w:type="spellEnd"/>
      <w:r w:rsidRPr="001D4905">
        <w:rPr>
          <w:rFonts w:eastAsia="Calibri" w:cs="Calibri"/>
          <w:bCs/>
          <w:color w:val="000000"/>
        </w:rPr>
        <w:t>.</w:t>
      </w:r>
    </w:p>
    <w:p w14:paraId="0CD31531" w14:textId="77777777" w:rsidR="00667818" w:rsidRPr="001D4905" w:rsidRDefault="00667818" w:rsidP="00667818">
      <w:pPr>
        <w:contextualSpacing/>
        <w:rPr>
          <w:rFonts w:eastAsia="Calibri" w:cs="Calibri"/>
          <w:bCs/>
          <w:color w:val="000000"/>
        </w:rPr>
      </w:pPr>
    </w:p>
    <w:p w14:paraId="18E09E45" w14:textId="77777777" w:rsidR="00667818" w:rsidRPr="001D4905" w:rsidRDefault="00667818" w:rsidP="00667818">
      <w:pPr>
        <w:spacing w:before="240"/>
        <w:contextualSpacing/>
        <w:rPr>
          <w:rFonts w:eastAsia="Calibri" w:cs="Calibri"/>
          <w:bCs/>
          <w:color w:val="000000"/>
        </w:rPr>
      </w:pPr>
      <w:r w:rsidRPr="001D4905">
        <w:rPr>
          <w:rFonts w:eastAsia="Calibri" w:cs="Calibri"/>
          <w:bCs/>
          <w:color w:val="000000"/>
        </w:rPr>
        <w:t xml:space="preserve">By </w:t>
      </w:r>
      <w:proofErr w:type="spellStart"/>
      <w:r w:rsidRPr="001D4905">
        <w:rPr>
          <w:rFonts w:eastAsia="Calibri" w:cs="Calibri"/>
          <w:bCs/>
          <w:color w:val="000000"/>
        </w:rPr>
        <w:t>giving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your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consent</w:t>
      </w:r>
      <w:proofErr w:type="spellEnd"/>
      <w:r w:rsidRPr="001D4905">
        <w:rPr>
          <w:rFonts w:eastAsia="Calibri" w:cs="Calibri"/>
          <w:bCs/>
          <w:color w:val="000000"/>
        </w:rPr>
        <w:t xml:space="preserve"> via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consent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banner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use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external </w:t>
      </w:r>
      <w:proofErr w:type="spellStart"/>
      <w:r w:rsidRPr="001D4905">
        <w:rPr>
          <w:rFonts w:eastAsia="Calibri" w:cs="Calibri"/>
          <w:bCs/>
          <w:color w:val="000000"/>
        </w:rPr>
        <w:t>services</w:t>
      </w:r>
      <w:proofErr w:type="spellEnd"/>
      <w:r w:rsidRPr="001D4905">
        <w:rPr>
          <w:rFonts w:eastAsia="Calibri" w:cs="Calibri"/>
          <w:bCs/>
          <w:color w:val="000000"/>
        </w:rPr>
        <w:t xml:space="preserve"> and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setting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corresponding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cookies</w:t>
      </w:r>
      <w:proofErr w:type="spellEnd"/>
      <w:r w:rsidRPr="001D4905">
        <w:rPr>
          <w:rFonts w:eastAsia="Calibri" w:cs="Calibri"/>
          <w:bCs/>
          <w:color w:val="000000"/>
        </w:rPr>
        <w:t xml:space="preserve">, </w:t>
      </w:r>
      <w:proofErr w:type="spellStart"/>
      <w:r w:rsidRPr="001D4905">
        <w:rPr>
          <w:rFonts w:eastAsia="Calibri" w:cs="Calibri"/>
          <w:bCs/>
          <w:color w:val="000000"/>
        </w:rPr>
        <w:t>you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expressly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consent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the</w:t>
      </w:r>
      <w:proofErr w:type="spellEnd"/>
      <w:r w:rsidRPr="001D4905">
        <w:rPr>
          <w:rFonts w:eastAsia="Calibri" w:cs="Calibri"/>
          <w:bCs/>
          <w:color w:val="000000"/>
        </w:rPr>
        <w:t xml:space="preserve"> possible </w:t>
      </w:r>
      <w:proofErr w:type="spellStart"/>
      <w:r w:rsidRPr="001D4905">
        <w:rPr>
          <w:rFonts w:eastAsia="Calibri" w:cs="Calibri"/>
          <w:bCs/>
          <w:color w:val="000000"/>
        </w:rPr>
        <w:t>transfer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of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your</w:t>
      </w:r>
      <w:proofErr w:type="spellEnd"/>
      <w:r w:rsidRPr="001D4905">
        <w:rPr>
          <w:rFonts w:eastAsia="Calibri" w:cs="Calibri"/>
          <w:bCs/>
          <w:color w:val="000000"/>
        </w:rPr>
        <w:t xml:space="preserve"> personal </w:t>
      </w:r>
      <w:proofErr w:type="spellStart"/>
      <w:r w:rsidRPr="001D4905">
        <w:rPr>
          <w:rFonts w:eastAsia="Calibri" w:cs="Calibri"/>
          <w:bCs/>
          <w:color w:val="000000"/>
        </w:rPr>
        <w:t>data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to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unsafe</w:t>
      </w:r>
      <w:proofErr w:type="spellEnd"/>
      <w:r w:rsidRPr="001D4905">
        <w:rPr>
          <w:rFonts w:eastAsia="Calibri" w:cs="Calibri"/>
          <w:bCs/>
          <w:color w:val="000000"/>
        </w:rPr>
        <w:t xml:space="preserve"> </w:t>
      </w:r>
      <w:proofErr w:type="spellStart"/>
      <w:r w:rsidRPr="001D4905">
        <w:rPr>
          <w:rFonts w:eastAsia="Calibri" w:cs="Calibri"/>
          <w:bCs/>
          <w:color w:val="000000"/>
        </w:rPr>
        <w:t>third</w:t>
      </w:r>
      <w:proofErr w:type="spellEnd"/>
      <w:r w:rsidRPr="001D4905">
        <w:rPr>
          <w:rFonts w:eastAsia="Calibri" w:cs="Calibri"/>
          <w:bCs/>
          <w:color w:val="000000"/>
        </w:rPr>
        <w:t xml:space="preserve"> countries.</w:t>
      </w:r>
    </w:p>
    <w:p w14:paraId="7C2469A5" w14:textId="77777777" w:rsidR="00667818" w:rsidRPr="00DA2F9F" w:rsidRDefault="00667818" w:rsidP="00667818">
      <w:pPr>
        <w:spacing w:before="240"/>
        <w:rPr>
          <w:rFonts w:eastAsia="Calibri" w:cs="Calibri"/>
          <w:bCs/>
          <w:color w:val="000000"/>
        </w:rPr>
      </w:pPr>
      <w:r w:rsidRPr="001D4905">
        <w:rPr>
          <w:rFonts w:eastAsia="Calibri" w:cs="Calibri"/>
          <w:bCs/>
          <w:color w:val="000000"/>
        </w:rPr>
        <w:t xml:space="preserve">Legal </w:t>
      </w:r>
      <w:proofErr w:type="spellStart"/>
      <w:r w:rsidRPr="001D4905">
        <w:rPr>
          <w:rFonts w:eastAsia="Calibri" w:cs="Calibri"/>
          <w:bCs/>
          <w:color w:val="000000"/>
        </w:rPr>
        <w:t>basis</w:t>
      </w:r>
      <w:proofErr w:type="spellEnd"/>
      <w:r w:rsidRPr="001D4905">
        <w:rPr>
          <w:rFonts w:eastAsia="Calibri" w:cs="Calibri"/>
          <w:bCs/>
          <w:color w:val="000000"/>
        </w:rPr>
        <w:t>: Art. 6(1)(a) GDPR (</w:t>
      </w:r>
      <w:proofErr w:type="spellStart"/>
      <w:r w:rsidRPr="001D4905">
        <w:rPr>
          <w:rFonts w:eastAsia="Calibri" w:cs="Calibri"/>
          <w:bCs/>
          <w:color w:val="000000"/>
        </w:rPr>
        <w:t>consent</w:t>
      </w:r>
      <w:proofErr w:type="spellEnd"/>
      <w:r w:rsidRPr="001D4905">
        <w:rPr>
          <w:rFonts w:eastAsia="Calibri" w:cs="Calibri"/>
          <w:bCs/>
          <w:color w:val="000000"/>
        </w:rPr>
        <w:t>)</w:t>
      </w:r>
    </w:p>
    <w:p w14:paraId="1BF5E212" w14:textId="77777777" w:rsidR="00667818" w:rsidRPr="00B101BB" w:rsidRDefault="00667818" w:rsidP="00667818">
      <w:pPr>
        <w:pStyle w:val="berschrift2"/>
      </w:pPr>
      <w:r w:rsidRPr="00B101BB">
        <w:rPr>
          <w:lang w:eastAsia="de-AT"/>
        </w:rPr>
        <w:t xml:space="preserve">Registration and </w:t>
      </w:r>
      <w:proofErr w:type="spellStart"/>
      <w:r w:rsidRPr="00B101BB">
        <w:rPr>
          <w:lang w:eastAsia="de-AT"/>
        </w:rPr>
        <w:t>login</w:t>
      </w:r>
      <w:proofErr w:type="spellEnd"/>
      <w:r w:rsidRPr="00B101BB">
        <w:rPr>
          <w:lang w:eastAsia="de-AT"/>
        </w:rPr>
        <w:t xml:space="preserve"> </w:t>
      </w:r>
      <w:r w:rsidRPr="00B101BB">
        <w:t xml:space="preserve">on </w:t>
      </w:r>
      <w:proofErr w:type="spellStart"/>
      <w:r w:rsidRPr="00B101BB">
        <w:t>our</w:t>
      </w:r>
      <w:proofErr w:type="spellEnd"/>
      <w:r w:rsidRPr="00B101BB">
        <w:t xml:space="preserve"> </w:t>
      </w:r>
      <w:proofErr w:type="spellStart"/>
      <w:r w:rsidRPr="00B101BB">
        <w:t>website</w:t>
      </w:r>
      <w:proofErr w:type="spellEnd"/>
    </w:p>
    <w:p w14:paraId="42EE7B38" w14:textId="77777777" w:rsidR="00667818" w:rsidRPr="00B101BB" w:rsidRDefault="00667818" w:rsidP="00667818">
      <w:pPr>
        <w:pStyle w:val="StandardWeb"/>
        <w:spacing w:before="0" w:beforeAutospacing="0" w:after="120" w:afterAutospacing="0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have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the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option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of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registering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on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our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website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.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To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do so,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we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require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login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details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consisting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of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gramStart"/>
      <w:r w:rsidRPr="00B101BB">
        <w:rPr>
          <w:rFonts w:ascii="Calibri" w:hAnsi="Calibri" w:cs="Calibri"/>
          <w:sz w:val="22"/>
          <w:szCs w:val="22"/>
          <w:lang w:val="de-DE"/>
        </w:rPr>
        <w:t>email</w:t>
      </w:r>
      <w:proofErr w:type="gram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address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user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name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and a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password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of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choice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,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which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can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reset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at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any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time. The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following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data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must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be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provided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during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registration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: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first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name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,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surname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, </w:t>
      </w:r>
      <w:proofErr w:type="gramStart"/>
      <w:r w:rsidRPr="00B101BB">
        <w:rPr>
          <w:rFonts w:ascii="Calibri" w:hAnsi="Calibri" w:cs="Calibri"/>
          <w:sz w:val="22"/>
          <w:szCs w:val="22"/>
          <w:lang w:val="de-DE"/>
        </w:rPr>
        <w:t>email</w:t>
      </w:r>
      <w:proofErr w:type="gram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address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,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user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name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and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password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, and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optionally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the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name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of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the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company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.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can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edit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the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data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have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provided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at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any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time in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the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"My Account"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settings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.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can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log in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to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our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website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at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any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time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using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login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details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in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the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footer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at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the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bottom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right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.  With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customer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account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,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you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can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configure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and save safe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configurations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and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place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orders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>.</w:t>
      </w:r>
    </w:p>
    <w:p w14:paraId="51F9F367" w14:textId="77777777" w:rsidR="00667818" w:rsidRDefault="00667818" w:rsidP="00667818">
      <w:pPr>
        <w:pStyle w:val="StandardWeb"/>
        <w:spacing w:before="0" w:beforeAutospacing="0" w:after="120" w:afterAutospacing="0"/>
        <w:rPr>
          <w:rFonts w:ascii="Calibri" w:hAnsi="Calibri" w:cs="Calibri"/>
          <w:sz w:val="22"/>
          <w:szCs w:val="22"/>
          <w:lang w:val="de-DE"/>
        </w:rPr>
      </w:pPr>
      <w:r w:rsidRPr="00B101BB">
        <w:rPr>
          <w:rFonts w:ascii="Calibri" w:hAnsi="Calibri" w:cs="Calibri"/>
          <w:sz w:val="22"/>
          <w:szCs w:val="22"/>
          <w:lang w:val="de-DE"/>
        </w:rPr>
        <w:t xml:space="preserve">Legal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basis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>: Art. 6 (1) (b) GDPR (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contract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initiation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 and </w:t>
      </w:r>
      <w:proofErr w:type="spellStart"/>
      <w:r w:rsidRPr="00B101BB">
        <w:rPr>
          <w:rFonts w:ascii="Calibri" w:hAnsi="Calibri" w:cs="Calibri"/>
          <w:sz w:val="22"/>
          <w:szCs w:val="22"/>
          <w:lang w:val="de-DE"/>
        </w:rPr>
        <w:t>fulfilment</w:t>
      </w:r>
      <w:proofErr w:type="spellEnd"/>
      <w:r w:rsidRPr="00B101BB">
        <w:rPr>
          <w:rFonts w:ascii="Calibri" w:hAnsi="Calibri" w:cs="Calibri"/>
          <w:sz w:val="22"/>
          <w:szCs w:val="22"/>
          <w:lang w:val="de-DE"/>
        </w:rPr>
        <w:t xml:space="preserve">)    </w:t>
      </w:r>
    </w:p>
    <w:p w14:paraId="7CFB8B02" w14:textId="77777777" w:rsidR="00667818" w:rsidRPr="00C22691" w:rsidRDefault="00667818" w:rsidP="00667818">
      <w:pPr>
        <w:pStyle w:val="berschrift2"/>
        <w:rPr>
          <w:lang w:eastAsia="de-AT"/>
        </w:rPr>
      </w:pPr>
      <w:proofErr w:type="gramStart"/>
      <w:r w:rsidRPr="00C22691">
        <w:rPr>
          <w:lang w:eastAsia="de-AT"/>
        </w:rPr>
        <w:t xml:space="preserve">Online </w:t>
      </w:r>
      <w:proofErr w:type="spellStart"/>
      <w:r w:rsidRPr="00C22691">
        <w:rPr>
          <w:lang w:eastAsia="de-AT"/>
        </w:rPr>
        <w:t>shop</w:t>
      </w:r>
      <w:proofErr w:type="spellEnd"/>
      <w:proofErr w:type="gramEnd"/>
    </w:p>
    <w:p w14:paraId="5910CEB3" w14:textId="77777777" w:rsidR="00667818" w:rsidRPr="00C22691" w:rsidRDefault="00667818" w:rsidP="00667818">
      <w:pPr>
        <w:tabs>
          <w:tab w:val="left" w:pos="7532"/>
        </w:tabs>
        <w:rPr>
          <w:lang w:val="de-AT" w:eastAsia="de-AT"/>
        </w:rPr>
      </w:pPr>
      <w:proofErr w:type="spellStart"/>
      <w:r w:rsidRPr="00C22691">
        <w:rPr>
          <w:lang w:val="de-AT" w:eastAsia="de-AT"/>
        </w:rPr>
        <w:t>When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purchasing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goods</w:t>
      </w:r>
      <w:proofErr w:type="spellEnd"/>
      <w:r w:rsidRPr="00C22691">
        <w:rPr>
          <w:lang w:val="de-AT" w:eastAsia="de-AT"/>
        </w:rPr>
        <w:t xml:space="preserve"> via </w:t>
      </w:r>
      <w:proofErr w:type="spellStart"/>
      <w:r w:rsidRPr="00C22691">
        <w:rPr>
          <w:lang w:val="de-AT" w:eastAsia="de-AT"/>
        </w:rPr>
        <w:t>our</w:t>
      </w:r>
      <w:proofErr w:type="spellEnd"/>
      <w:r w:rsidRPr="00C22691">
        <w:rPr>
          <w:lang w:val="de-AT" w:eastAsia="de-AT"/>
        </w:rPr>
        <w:t xml:space="preserve"> online </w:t>
      </w:r>
      <w:proofErr w:type="spellStart"/>
      <w:r w:rsidRPr="00C22691">
        <w:rPr>
          <w:lang w:val="de-AT" w:eastAsia="de-AT"/>
        </w:rPr>
        <w:t>shop</w:t>
      </w:r>
      <w:proofErr w:type="spellEnd"/>
      <w:r w:rsidRPr="00C22691">
        <w:rPr>
          <w:lang w:val="de-AT" w:eastAsia="de-AT"/>
        </w:rPr>
        <w:t xml:space="preserve">, </w:t>
      </w:r>
      <w:proofErr w:type="spellStart"/>
      <w:r w:rsidRPr="00C22691">
        <w:rPr>
          <w:lang w:val="de-AT" w:eastAsia="de-AT"/>
        </w:rPr>
        <w:t>the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following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data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must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be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provided</w:t>
      </w:r>
      <w:proofErr w:type="spellEnd"/>
      <w:r w:rsidRPr="00C22691">
        <w:rPr>
          <w:lang w:val="de-AT" w:eastAsia="de-AT"/>
        </w:rPr>
        <w:t xml:space="preserve">: </w:t>
      </w:r>
      <w:proofErr w:type="spellStart"/>
      <w:r w:rsidRPr="00C22691">
        <w:rPr>
          <w:lang w:val="de-AT" w:eastAsia="de-AT"/>
        </w:rPr>
        <w:t>first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name</w:t>
      </w:r>
      <w:proofErr w:type="spellEnd"/>
      <w:r w:rsidRPr="00C22691">
        <w:rPr>
          <w:lang w:val="de-AT" w:eastAsia="de-AT"/>
        </w:rPr>
        <w:t xml:space="preserve">, </w:t>
      </w:r>
      <w:proofErr w:type="spellStart"/>
      <w:r w:rsidRPr="00C22691">
        <w:rPr>
          <w:lang w:val="de-AT" w:eastAsia="de-AT"/>
        </w:rPr>
        <w:t>surname</w:t>
      </w:r>
      <w:proofErr w:type="spellEnd"/>
      <w:r w:rsidRPr="00C22691">
        <w:rPr>
          <w:lang w:val="de-AT" w:eastAsia="de-AT"/>
        </w:rPr>
        <w:t xml:space="preserve">, </w:t>
      </w:r>
      <w:proofErr w:type="spellStart"/>
      <w:r w:rsidRPr="00C22691">
        <w:rPr>
          <w:lang w:val="de-AT" w:eastAsia="de-AT"/>
        </w:rPr>
        <w:t>address</w:t>
      </w:r>
      <w:proofErr w:type="spellEnd"/>
      <w:r w:rsidRPr="00C22691">
        <w:rPr>
          <w:lang w:val="de-AT" w:eastAsia="de-AT"/>
        </w:rPr>
        <w:t xml:space="preserve">, </w:t>
      </w:r>
      <w:proofErr w:type="gramStart"/>
      <w:r w:rsidRPr="00C22691">
        <w:rPr>
          <w:lang w:val="de-AT" w:eastAsia="de-AT"/>
        </w:rPr>
        <w:t>email</w:t>
      </w:r>
      <w:proofErr w:type="gram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address</w:t>
      </w:r>
      <w:proofErr w:type="spellEnd"/>
      <w:r w:rsidRPr="00C22691">
        <w:rPr>
          <w:lang w:val="de-AT" w:eastAsia="de-AT"/>
        </w:rPr>
        <w:t xml:space="preserve">, </w:t>
      </w:r>
      <w:proofErr w:type="spellStart"/>
      <w:r w:rsidRPr="00C22691">
        <w:rPr>
          <w:lang w:val="de-AT" w:eastAsia="de-AT"/>
        </w:rPr>
        <w:t>telephone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number</w:t>
      </w:r>
      <w:proofErr w:type="spellEnd"/>
      <w:r w:rsidRPr="00C22691">
        <w:rPr>
          <w:lang w:val="de-AT" w:eastAsia="de-AT"/>
        </w:rPr>
        <w:t xml:space="preserve"> and </w:t>
      </w:r>
      <w:proofErr w:type="spellStart"/>
      <w:r w:rsidRPr="00C22691">
        <w:rPr>
          <w:lang w:val="de-AT" w:eastAsia="de-AT"/>
        </w:rPr>
        <w:t>payment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method</w:t>
      </w:r>
      <w:proofErr w:type="spellEnd"/>
      <w:r w:rsidRPr="00C22691">
        <w:rPr>
          <w:lang w:val="de-AT" w:eastAsia="de-AT"/>
        </w:rPr>
        <w:t xml:space="preserve"> (</w:t>
      </w:r>
      <w:proofErr w:type="spellStart"/>
      <w:r w:rsidRPr="00C22691">
        <w:rPr>
          <w:lang w:val="de-AT" w:eastAsia="de-AT"/>
        </w:rPr>
        <w:t>purchase</w:t>
      </w:r>
      <w:proofErr w:type="spellEnd"/>
      <w:r w:rsidRPr="00C22691">
        <w:rPr>
          <w:lang w:val="de-AT" w:eastAsia="de-AT"/>
        </w:rPr>
        <w:t xml:space="preserve"> on </w:t>
      </w:r>
      <w:proofErr w:type="spellStart"/>
      <w:r w:rsidRPr="00C22691">
        <w:rPr>
          <w:lang w:val="de-AT" w:eastAsia="de-AT"/>
        </w:rPr>
        <w:t>account</w:t>
      </w:r>
      <w:proofErr w:type="spellEnd"/>
      <w:r w:rsidRPr="00C22691">
        <w:rPr>
          <w:lang w:val="de-AT" w:eastAsia="de-AT"/>
        </w:rPr>
        <w:t xml:space="preserve">), </w:t>
      </w:r>
      <w:proofErr w:type="spellStart"/>
      <w:r w:rsidRPr="00C22691">
        <w:rPr>
          <w:lang w:val="de-AT" w:eastAsia="de-AT"/>
        </w:rPr>
        <w:t>optionally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the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company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name</w:t>
      </w:r>
      <w:proofErr w:type="spellEnd"/>
      <w:r w:rsidRPr="00C22691">
        <w:rPr>
          <w:lang w:val="de-AT" w:eastAsia="de-AT"/>
        </w:rPr>
        <w:t>.</w:t>
      </w:r>
    </w:p>
    <w:p w14:paraId="74D69658" w14:textId="77777777" w:rsidR="00667818" w:rsidRPr="00C22691" w:rsidRDefault="00667818" w:rsidP="00667818">
      <w:pPr>
        <w:tabs>
          <w:tab w:val="left" w:pos="7532"/>
        </w:tabs>
        <w:rPr>
          <w:lang w:val="de-AT" w:eastAsia="de-AT"/>
        </w:rPr>
      </w:pPr>
      <w:proofErr w:type="spellStart"/>
      <w:r w:rsidRPr="00C22691">
        <w:rPr>
          <w:lang w:val="de-AT" w:eastAsia="de-AT"/>
        </w:rPr>
        <w:t>We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store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information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about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your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purchases</w:t>
      </w:r>
      <w:proofErr w:type="spellEnd"/>
      <w:r w:rsidRPr="00C22691">
        <w:rPr>
          <w:lang w:val="de-AT" w:eastAsia="de-AT"/>
        </w:rPr>
        <w:t xml:space="preserve"> and </w:t>
      </w:r>
      <w:proofErr w:type="spellStart"/>
      <w:r w:rsidRPr="00C22691">
        <w:rPr>
          <w:lang w:val="de-AT" w:eastAsia="de-AT"/>
        </w:rPr>
        <w:t>transactions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for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the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period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required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by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law</w:t>
      </w:r>
      <w:proofErr w:type="spellEnd"/>
      <w:r w:rsidRPr="00C22691">
        <w:rPr>
          <w:lang w:val="de-AT" w:eastAsia="de-AT"/>
        </w:rPr>
        <w:t>.</w:t>
      </w:r>
    </w:p>
    <w:p w14:paraId="6752AEB2" w14:textId="77777777" w:rsidR="00667818" w:rsidRPr="002C02A2" w:rsidRDefault="00667818" w:rsidP="00667818">
      <w:pPr>
        <w:tabs>
          <w:tab w:val="left" w:pos="7532"/>
        </w:tabs>
        <w:rPr>
          <w:rFonts w:eastAsia="Calibri" w:cs="Calibri"/>
          <w:color w:val="000000"/>
        </w:rPr>
      </w:pPr>
      <w:r w:rsidRPr="00C22691">
        <w:rPr>
          <w:lang w:val="de-AT" w:eastAsia="de-AT"/>
        </w:rPr>
        <w:lastRenderedPageBreak/>
        <w:t xml:space="preserve">Legal </w:t>
      </w:r>
      <w:proofErr w:type="spellStart"/>
      <w:r w:rsidRPr="00C22691">
        <w:rPr>
          <w:lang w:val="de-AT" w:eastAsia="de-AT"/>
        </w:rPr>
        <w:t>basis</w:t>
      </w:r>
      <w:proofErr w:type="spellEnd"/>
      <w:r w:rsidRPr="00C22691">
        <w:rPr>
          <w:lang w:val="de-AT" w:eastAsia="de-AT"/>
        </w:rPr>
        <w:t>: Art. 6(1)(b) GDPR (</w:t>
      </w:r>
      <w:proofErr w:type="spellStart"/>
      <w:r w:rsidRPr="00C22691">
        <w:rPr>
          <w:lang w:val="de-AT" w:eastAsia="de-AT"/>
        </w:rPr>
        <w:t>contract</w:t>
      </w:r>
      <w:proofErr w:type="spellEnd"/>
      <w:r w:rsidRPr="00C22691">
        <w:rPr>
          <w:lang w:val="de-AT" w:eastAsia="de-AT"/>
        </w:rPr>
        <w:t xml:space="preserve"> </w:t>
      </w:r>
      <w:proofErr w:type="spellStart"/>
      <w:r w:rsidRPr="00C22691">
        <w:rPr>
          <w:lang w:val="de-AT" w:eastAsia="de-AT"/>
        </w:rPr>
        <w:t>initiation</w:t>
      </w:r>
      <w:proofErr w:type="spellEnd"/>
      <w:r w:rsidRPr="00C22691">
        <w:rPr>
          <w:lang w:val="de-AT" w:eastAsia="de-AT"/>
        </w:rPr>
        <w:t xml:space="preserve"> and </w:t>
      </w:r>
      <w:proofErr w:type="spellStart"/>
      <w:r w:rsidRPr="00C22691">
        <w:rPr>
          <w:lang w:val="de-AT" w:eastAsia="de-AT"/>
        </w:rPr>
        <w:t>fulfilment</w:t>
      </w:r>
      <w:proofErr w:type="spellEnd"/>
      <w:r w:rsidRPr="00C22691">
        <w:rPr>
          <w:lang w:val="de-AT" w:eastAsia="de-AT"/>
        </w:rPr>
        <w:t>)</w:t>
      </w:r>
    </w:p>
    <w:p w14:paraId="6A04BEE6" w14:textId="77777777" w:rsidR="00667818" w:rsidRPr="002C02A2" w:rsidRDefault="00667818" w:rsidP="00667818">
      <w:pPr>
        <w:pStyle w:val="berschrift1"/>
      </w:pPr>
      <w:bookmarkStart w:id="5" w:name="_Ref121740549"/>
      <w:r w:rsidRPr="002C02A2">
        <w:t xml:space="preserve">Amazon </w:t>
      </w:r>
      <w:proofErr w:type="spellStart"/>
      <w:r w:rsidRPr="002C02A2">
        <w:t>CloudFront</w:t>
      </w:r>
      <w:bookmarkEnd w:id="5"/>
      <w:proofErr w:type="spellEnd"/>
      <w:r w:rsidRPr="002C02A2">
        <w:t xml:space="preserve"> CDN (AWS)</w:t>
      </w:r>
    </w:p>
    <w:p w14:paraId="531C6E65" w14:textId="77777777" w:rsidR="00667818" w:rsidRPr="002C02A2" w:rsidRDefault="00667818" w:rsidP="00667818">
      <w:pPr>
        <w:rPr>
          <w:color w:val="000000" w:themeColor="text1"/>
        </w:rPr>
      </w:pPr>
      <w:r w:rsidRPr="002C02A2">
        <w:rPr>
          <w:color w:val="000000" w:themeColor="text1"/>
        </w:rPr>
        <w:t xml:space="preserve">Amazon </w:t>
      </w:r>
      <w:proofErr w:type="spellStart"/>
      <w:r w:rsidRPr="002C02A2">
        <w:rPr>
          <w:color w:val="000000" w:themeColor="text1"/>
        </w:rPr>
        <w:t>CloudFront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is</w:t>
      </w:r>
      <w:proofErr w:type="spellEnd"/>
      <w:r w:rsidRPr="002C02A2">
        <w:rPr>
          <w:color w:val="000000" w:themeColor="text1"/>
        </w:rPr>
        <w:t xml:space="preserve"> a </w:t>
      </w:r>
      <w:proofErr w:type="spellStart"/>
      <w:r w:rsidRPr="002C02A2">
        <w:rPr>
          <w:color w:val="000000" w:themeColor="text1"/>
        </w:rPr>
        <w:t>content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delivery</w:t>
      </w:r>
      <w:proofErr w:type="spellEnd"/>
      <w:r w:rsidRPr="002C02A2">
        <w:rPr>
          <w:color w:val="000000" w:themeColor="text1"/>
        </w:rPr>
        <w:t xml:space="preserve"> network (CDN) </w:t>
      </w:r>
      <w:proofErr w:type="spellStart"/>
      <w:r w:rsidRPr="002C02A2">
        <w:rPr>
          <w:color w:val="000000" w:themeColor="text1"/>
        </w:rPr>
        <w:t>operated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by</w:t>
      </w:r>
      <w:proofErr w:type="spellEnd"/>
      <w:r w:rsidRPr="002C02A2">
        <w:rPr>
          <w:color w:val="000000" w:themeColor="text1"/>
        </w:rPr>
        <w:t xml:space="preserve"> Amazon Web Services EMEA SARL, 38 Avenue John F. Kennedy, L-1855, Luxembourg. </w:t>
      </w:r>
    </w:p>
    <w:p w14:paraId="04C407AA" w14:textId="77777777" w:rsidR="00667818" w:rsidRPr="002C02A2" w:rsidRDefault="00667818" w:rsidP="00667818">
      <w:pPr>
        <w:rPr>
          <w:color w:val="000000" w:themeColor="text1"/>
        </w:rPr>
      </w:pPr>
      <w:r w:rsidRPr="002C02A2">
        <w:rPr>
          <w:color w:val="000000" w:themeColor="text1"/>
        </w:rPr>
        <w:t xml:space="preserve">The CDN </w:t>
      </w:r>
      <w:proofErr w:type="spellStart"/>
      <w:r w:rsidRPr="002C02A2">
        <w:rPr>
          <w:color w:val="000000" w:themeColor="text1"/>
        </w:rPr>
        <w:t>service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allows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website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content</w:t>
      </w:r>
      <w:proofErr w:type="spellEnd"/>
      <w:r w:rsidRPr="002C02A2">
        <w:rPr>
          <w:color w:val="000000" w:themeColor="text1"/>
        </w:rPr>
        <w:t xml:space="preserve"> such </w:t>
      </w:r>
      <w:proofErr w:type="spellStart"/>
      <w:r w:rsidRPr="002C02A2">
        <w:rPr>
          <w:color w:val="000000" w:themeColor="text1"/>
        </w:rPr>
        <w:t>as</w:t>
      </w:r>
      <w:proofErr w:type="spellEnd"/>
      <w:r w:rsidRPr="002C02A2">
        <w:rPr>
          <w:color w:val="000000" w:themeColor="text1"/>
        </w:rPr>
        <w:t xml:space="preserve"> web </w:t>
      </w:r>
      <w:proofErr w:type="spellStart"/>
      <w:r w:rsidRPr="002C02A2">
        <w:rPr>
          <w:color w:val="000000" w:themeColor="text1"/>
        </w:rPr>
        <w:t>videos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or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other</w:t>
      </w:r>
      <w:proofErr w:type="spellEnd"/>
      <w:r w:rsidRPr="002C02A2">
        <w:rPr>
          <w:color w:val="000000" w:themeColor="text1"/>
        </w:rPr>
        <w:t xml:space="preserve"> large </w:t>
      </w:r>
      <w:proofErr w:type="spellStart"/>
      <w:r w:rsidRPr="002C02A2">
        <w:rPr>
          <w:color w:val="000000" w:themeColor="text1"/>
        </w:rPr>
        <w:t>media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to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be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delivered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quickly</w:t>
      </w:r>
      <w:proofErr w:type="spellEnd"/>
      <w:r w:rsidRPr="002C02A2">
        <w:rPr>
          <w:color w:val="000000" w:themeColor="text1"/>
        </w:rPr>
        <w:t xml:space="preserve"> and </w:t>
      </w:r>
      <w:proofErr w:type="spellStart"/>
      <w:r w:rsidRPr="002C02A2">
        <w:rPr>
          <w:color w:val="000000" w:themeColor="text1"/>
        </w:rPr>
        <w:t>securely</w:t>
      </w:r>
      <w:proofErr w:type="spellEnd"/>
      <w:r w:rsidRPr="002C02A2">
        <w:rPr>
          <w:color w:val="000000" w:themeColor="text1"/>
        </w:rPr>
        <w:t xml:space="preserve">. </w:t>
      </w:r>
      <w:proofErr w:type="spellStart"/>
      <w:r w:rsidRPr="002C02A2">
        <w:rPr>
          <w:color w:val="000000" w:themeColor="text1"/>
        </w:rPr>
        <w:t>To</w:t>
      </w:r>
      <w:proofErr w:type="spellEnd"/>
      <w:r w:rsidRPr="002C02A2">
        <w:rPr>
          <w:color w:val="000000" w:themeColor="text1"/>
        </w:rPr>
        <w:t xml:space="preserve"> do </w:t>
      </w:r>
      <w:proofErr w:type="spellStart"/>
      <w:r w:rsidRPr="002C02A2">
        <w:rPr>
          <w:color w:val="000000" w:themeColor="text1"/>
        </w:rPr>
        <w:t>this</w:t>
      </w:r>
      <w:proofErr w:type="spellEnd"/>
      <w:r w:rsidRPr="002C02A2">
        <w:rPr>
          <w:color w:val="000000" w:themeColor="text1"/>
        </w:rPr>
        <w:t xml:space="preserve">, </w:t>
      </w:r>
      <w:proofErr w:type="spellStart"/>
      <w:r w:rsidRPr="002C02A2">
        <w:rPr>
          <w:color w:val="000000" w:themeColor="text1"/>
        </w:rPr>
        <w:t>proxy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servers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store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the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files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locally</w:t>
      </w:r>
      <w:proofErr w:type="spellEnd"/>
      <w:r w:rsidRPr="002C02A2">
        <w:rPr>
          <w:color w:val="000000" w:themeColor="text1"/>
        </w:rPr>
        <w:t xml:space="preserve">, </w:t>
      </w:r>
      <w:proofErr w:type="spellStart"/>
      <w:r w:rsidRPr="002C02A2">
        <w:rPr>
          <w:color w:val="000000" w:themeColor="text1"/>
        </w:rPr>
        <w:t>thereby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improving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access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speed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during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download</w:t>
      </w:r>
      <w:proofErr w:type="spellEnd"/>
      <w:r w:rsidRPr="002C02A2">
        <w:rPr>
          <w:color w:val="000000" w:themeColor="text1"/>
        </w:rPr>
        <w:t xml:space="preserve">. </w:t>
      </w:r>
      <w:proofErr w:type="spellStart"/>
      <w:r w:rsidRPr="002C02A2">
        <w:rPr>
          <w:color w:val="000000" w:themeColor="text1"/>
        </w:rPr>
        <w:t>Using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the</w:t>
      </w:r>
      <w:proofErr w:type="spellEnd"/>
      <w:r w:rsidRPr="002C02A2">
        <w:rPr>
          <w:color w:val="000000" w:themeColor="text1"/>
        </w:rPr>
        <w:t xml:space="preserve"> Amazon </w:t>
      </w:r>
      <w:proofErr w:type="spellStart"/>
      <w:r w:rsidRPr="002C02A2">
        <w:rPr>
          <w:color w:val="000000" w:themeColor="text1"/>
        </w:rPr>
        <w:t>CloudFront</w:t>
      </w:r>
      <w:proofErr w:type="spellEnd"/>
      <w:r w:rsidRPr="002C02A2">
        <w:rPr>
          <w:color w:val="000000" w:themeColor="text1"/>
        </w:rPr>
        <w:t xml:space="preserve"> CDN </w:t>
      </w:r>
      <w:proofErr w:type="spellStart"/>
      <w:r w:rsidRPr="002C02A2">
        <w:rPr>
          <w:color w:val="000000" w:themeColor="text1"/>
        </w:rPr>
        <w:t>helps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us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to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optimise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the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loading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speed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of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our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website</w:t>
      </w:r>
      <w:proofErr w:type="spellEnd"/>
      <w:r w:rsidRPr="002C02A2">
        <w:rPr>
          <w:color w:val="000000" w:themeColor="text1"/>
        </w:rPr>
        <w:t>.</w:t>
      </w:r>
    </w:p>
    <w:p w14:paraId="6F66B89B" w14:textId="77777777" w:rsidR="00667818" w:rsidRPr="002C02A2" w:rsidRDefault="00667818" w:rsidP="00667818">
      <w:r w:rsidRPr="002C02A2">
        <w:rPr>
          <w:color w:val="000000" w:themeColor="text1"/>
        </w:rPr>
        <w:t xml:space="preserve">The CDN </w:t>
      </w:r>
      <w:proofErr w:type="spellStart"/>
      <w:r w:rsidRPr="002C02A2">
        <w:rPr>
          <w:color w:val="000000" w:themeColor="text1"/>
        </w:rPr>
        <w:t>service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processes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t>the</w:t>
      </w:r>
      <w:proofErr w:type="spellEnd"/>
      <w:r w:rsidRPr="002C02A2">
        <w:t xml:space="preserve"> IP </w:t>
      </w:r>
      <w:proofErr w:type="spellStart"/>
      <w:r w:rsidRPr="002C02A2">
        <w:t>address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visitor</w:t>
      </w:r>
      <w:proofErr w:type="spellEnd"/>
      <w:r w:rsidRPr="002C02A2">
        <w:t xml:space="preserve">. The IP </w:t>
      </w:r>
      <w:proofErr w:type="spellStart"/>
      <w:r w:rsidRPr="002C02A2">
        <w:t>address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automatically</w:t>
      </w:r>
      <w:proofErr w:type="spellEnd"/>
      <w:r w:rsidRPr="002C02A2">
        <w:t xml:space="preserve"> </w:t>
      </w:r>
      <w:proofErr w:type="spellStart"/>
      <w:r w:rsidRPr="002C02A2">
        <w:t>deleted</w:t>
      </w:r>
      <w:proofErr w:type="spellEnd"/>
      <w:r w:rsidRPr="002C02A2">
        <w:t xml:space="preserve"> </w:t>
      </w:r>
      <w:proofErr w:type="spellStart"/>
      <w:r w:rsidRPr="002C02A2">
        <w:t>from</w:t>
      </w:r>
      <w:proofErr w:type="spellEnd"/>
      <w:r w:rsidRPr="002C02A2">
        <w:t xml:space="preserve"> </w:t>
      </w:r>
      <w:proofErr w:type="spellStart"/>
      <w:r w:rsidRPr="002C02A2">
        <w:t>CloudFront's</w:t>
      </w:r>
      <w:proofErr w:type="spellEnd"/>
      <w:r w:rsidRPr="002C02A2">
        <w:t xml:space="preserve"> logs.</w:t>
      </w:r>
    </w:p>
    <w:p w14:paraId="52C506D2" w14:textId="77777777" w:rsidR="00667818" w:rsidRPr="002C02A2" w:rsidRDefault="00667818" w:rsidP="00667818">
      <w:pPr>
        <w:rPr>
          <w:color w:val="000000" w:themeColor="text1"/>
        </w:rPr>
      </w:pPr>
      <w:r w:rsidRPr="002C02A2">
        <w:rPr>
          <w:color w:val="000000" w:themeColor="text1"/>
        </w:rPr>
        <w:t xml:space="preserve">Further </w:t>
      </w:r>
      <w:proofErr w:type="spellStart"/>
      <w:r w:rsidRPr="002C02A2">
        <w:rPr>
          <w:color w:val="000000" w:themeColor="text1"/>
        </w:rPr>
        <w:t>information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can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be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found</w:t>
      </w:r>
      <w:proofErr w:type="spellEnd"/>
      <w:r w:rsidRPr="002C02A2">
        <w:rPr>
          <w:color w:val="000000" w:themeColor="text1"/>
        </w:rPr>
        <w:t xml:space="preserve"> in </w:t>
      </w:r>
      <w:proofErr w:type="spellStart"/>
      <w:r w:rsidRPr="002C02A2">
        <w:rPr>
          <w:color w:val="000000" w:themeColor="text1"/>
        </w:rPr>
        <w:t>the</w:t>
      </w:r>
      <w:proofErr w:type="spellEnd"/>
      <w:r w:rsidRPr="002C02A2">
        <w:rPr>
          <w:color w:val="000000" w:themeColor="text1"/>
        </w:rPr>
        <w:t xml:space="preserve"> Amazon Web Services Privacy Policy at</w:t>
      </w:r>
      <w:hyperlink r:id="rId5" w:history="1">
        <w:r w:rsidRPr="002C02A2">
          <w:rPr>
            <w:rStyle w:val="Hyperlink"/>
          </w:rPr>
          <w:t xml:space="preserve"> https://aws.amazon.com/privacy/?nc1=f_pr</w:t>
        </w:r>
      </w:hyperlink>
      <w:r w:rsidRPr="002C02A2">
        <w:rPr>
          <w:color w:val="000000" w:themeColor="text1"/>
        </w:rPr>
        <w:t>.</w:t>
      </w:r>
    </w:p>
    <w:p w14:paraId="6BA39182" w14:textId="77777777" w:rsidR="00667818" w:rsidRPr="002C02A2" w:rsidRDefault="00667818" w:rsidP="00667818">
      <w:pPr>
        <w:rPr>
          <w:rFonts w:cstheme="minorHAnsi"/>
          <w:color w:val="000000" w:themeColor="text1"/>
        </w:rPr>
      </w:pPr>
      <w:r w:rsidRPr="002C02A2">
        <w:rPr>
          <w:rFonts w:cstheme="minorHAnsi"/>
          <w:color w:val="000000" w:themeColor="text1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</w:rPr>
        <w:t>basis</w:t>
      </w:r>
      <w:proofErr w:type="spellEnd"/>
      <w:r w:rsidRPr="002C02A2">
        <w:rPr>
          <w:rFonts w:cstheme="minorHAnsi"/>
          <w:color w:val="000000" w:themeColor="text1"/>
        </w:rPr>
        <w:t>: Art. 6(1)(f) GDPR (</w:t>
      </w:r>
      <w:proofErr w:type="spellStart"/>
      <w:r w:rsidRPr="002C02A2">
        <w:rPr>
          <w:rFonts w:cstheme="minorHAnsi"/>
          <w:color w:val="000000" w:themeColor="text1"/>
        </w:rPr>
        <w:t>legitimate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interest</w:t>
      </w:r>
      <w:proofErr w:type="spellEnd"/>
      <w:r w:rsidRPr="002C02A2">
        <w:rPr>
          <w:rFonts w:cstheme="minorHAnsi"/>
          <w:color w:val="000000" w:themeColor="text1"/>
        </w:rPr>
        <w:t>)</w:t>
      </w:r>
    </w:p>
    <w:p w14:paraId="7D1225A7" w14:textId="77777777" w:rsidR="00667818" w:rsidRPr="002C02A2" w:rsidRDefault="00667818" w:rsidP="00667818">
      <w:pPr>
        <w:pStyle w:val="berschrift1"/>
      </w:pPr>
      <w:proofErr w:type="spellStart"/>
      <w:r w:rsidRPr="002C02A2">
        <w:t>Calendly</w:t>
      </w:r>
      <w:proofErr w:type="spellEnd"/>
    </w:p>
    <w:p w14:paraId="3C3B7A91" w14:textId="77777777" w:rsidR="00667818" w:rsidRPr="002C02A2" w:rsidRDefault="00667818" w:rsidP="00667818">
      <w:proofErr w:type="spellStart"/>
      <w:r w:rsidRPr="002C02A2">
        <w:t>We</w:t>
      </w:r>
      <w:proofErr w:type="spellEnd"/>
      <w:r w:rsidRPr="002C02A2">
        <w:t xml:space="preserve"> </w:t>
      </w:r>
      <w:proofErr w:type="spellStart"/>
      <w:r w:rsidRPr="002C02A2">
        <w:t>have</w:t>
      </w:r>
      <w:proofErr w:type="spellEnd"/>
      <w:r w:rsidRPr="002C02A2">
        <w:t xml:space="preserve"> </w:t>
      </w:r>
      <w:proofErr w:type="spellStart"/>
      <w:r w:rsidRPr="002C02A2">
        <w:rPr>
          <w:lang w:val="de-AT"/>
        </w:rPr>
        <w:t>integrated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appointment</w:t>
      </w:r>
      <w:proofErr w:type="spellEnd"/>
      <w:r w:rsidRPr="002C02A2">
        <w:t xml:space="preserve"> </w:t>
      </w:r>
      <w:proofErr w:type="spellStart"/>
      <w:r w:rsidRPr="002C02A2">
        <w:t>scheduling</w:t>
      </w:r>
      <w:proofErr w:type="spellEnd"/>
      <w:r w:rsidRPr="002C02A2">
        <w:t xml:space="preserve"> </w:t>
      </w:r>
      <w:proofErr w:type="spellStart"/>
      <w:r w:rsidRPr="002C02A2">
        <w:t>tool</w:t>
      </w:r>
      <w:proofErr w:type="spellEnd"/>
      <w:r w:rsidRPr="002C02A2">
        <w:t xml:space="preserve"> </w:t>
      </w:r>
      <w:r w:rsidRPr="002C02A2">
        <w:rPr>
          <w:lang w:val="de-AT"/>
        </w:rPr>
        <w:t>"</w:t>
      </w:r>
      <w:proofErr w:type="spellStart"/>
      <w:r w:rsidRPr="002C02A2">
        <w:rPr>
          <w:lang w:val="de-AT"/>
        </w:rPr>
        <w:t>Calendly</w:t>
      </w:r>
      <w:proofErr w:type="spellEnd"/>
      <w:r w:rsidRPr="002C02A2">
        <w:rPr>
          <w:lang w:val="de-AT"/>
        </w:rPr>
        <w:t xml:space="preserve">", </w:t>
      </w:r>
      <w:proofErr w:type="spellStart"/>
      <w:r w:rsidRPr="002C02A2">
        <w:rPr>
          <w:lang w:val="de-AT"/>
        </w:rPr>
        <w:t>provided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by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Calendly</w:t>
      </w:r>
      <w:proofErr w:type="spellEnd"/>
      <w:r w:rsidRPr="002C02A2">
        <w:rPr>
          <w:lang w:val="de-AT"/>
        </w:rPr>
        <w:t xml:space="preserve">, LLC, 271 17th St NW, Atlanta, GA 30363, USA, </w:t>
      </w:r>
      <w:proofErr w:type="spellStart"/>
      <w:r w:rsidRPr="002C02A2">
        <w:t>into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rPr>
          <w:lang w:val="de-AT"/>
        </w:rPr>
        <w:t>to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t>ensure</w:t>
      </w:r>
      <w:proofErr w:type="spellEnd"/>
      <w:r w:rsidRPr="002C02A2">
        <w:t xml:space="preserve"> </w:t>
      </w:r>
      <w:proofErr w:type="spellStart"/>
      <w:r w:rsidRPr="002C02A2">
        <w:t>efficient</w:t>
      </w:r>
      <w:proofErr w:type="spellEnd"/>
      <w:r w:rsidRPr="002C02A2">
        <w:t xml:space="preserve"> </w:t>
      </w:r>
      <w:proofErr w:type="spellStart"/>
      <w:r w:rsidRPr="002C02A2">
        <w:t>planning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appointments</w:t>
      </w:r>
      <w:proofErr w:type="spellEnd"/>
      <w:r w:rsidRPr="002C02A2">
        <w:t xml:space="preserve"> and </w:t>
      </w:r>
      <w:proofErr w:type="spellStart"/>
      <w:r w:rsidRPr="002C02A2">
        <w:t>meetings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</w:t>
      </w:r>
      <w:proofErr w:type="spellStart"/>
      <w:r w:rsidRPr="002C02A2">
        <w:t>managing</w:t>
      </w:r>
      <w:proofErr w:type="spellEnd"/>
      <w:r w:rsidRPr="002C02A2">
        <w:t xml:space="preserve"> </w:t>
      </w:r>
      <w:proofErr w:type="spellStart"/>
      <w:r w:rsidRPr="002C02A2">
        <w:t>calendar</w:t>
      </w:r>
      <w:proofErr w:type="spellEnd"/>
      <w:r w:rsidRPr="002C02A2">
        <w:t xml:space="preserve"> </w:t>
      </w:r>
      <w:proofErr w:type="spellStart"/>
      <w:r w:rsidRPr="002C02A2">
        <w:t>availability</w:t>
      </w:r>
      <w:proofErr w:type="spellEnd"/>
      <w:r w:rsidRPr="002C02A2">
        <w:t xml:space="preserve"> and </w:t>
      </w:r>
      <w:proofErr w:type="spellStart"/>
      <w:r w:rsidRPr="002C02A2">
        <w:t>bookings</w:t>
      </w:r>
      <w:proofErr w:type="spellEnd"/>
      <w:r w:rsidRPr="002C02A2">
        <w:t xml:space="preserve">. </w:t>
      </w:r>
    </w:p>
    <w:p w14:paraId="50D9F31A" w14:textId="77777777" w:rsidR="00667818" w:rsidRPr="002C02A2" w:rsidRDefault="00667818" w:rsidP="00667818">
      <w:pPr>
        <w:rPr>
          <w:lang w:val="de-AT"/>
        </w:rPr>
      </w:pPr>
      <w:r w:rsidRPr="002C02A2">
        <w:rPr>
          <w:lang w:val="de-AT"/>
        </w:rPr>
        <w:t xml:space="preserve">By </w:t>
      </w:r>
      <w:proofErr w:type="spellStart"/>
      <w:r w:rsidRPr="002C02A2">
        <w:rPr>
          <w:lang w:val="de-AT"/>
        </w:rPr>
        <w:t>using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Calendly</w:t>
      </w:r>
      <w:proofErr w:type="spellEnd"/>
      <w:r w:rsidRPr="002C02A2">
        <w:rPr>
          <w:lang w:val="de-AT"/>
        </w:rPr>
        <w:t xml:space="preserve">, </w:t>
      </w:r>
      <w:proofErr w:type="spellStart"/>
      <w:r w:rsidRPr="002C02A2">
        <w:rPr>
          <w:lang w:val="de-AT"/>
        </w:rPr>
        <w:t>you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can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conveniently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make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appointments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with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us</w:t>
      </w:r>
      <w:proofErr w:type="spellEnd"/>
      <w:r w:rsidRPr="002C02A2">
        <w:rPr>
          <w:lang w:val="de-AT"/>
        </w:rPr>
        <w:t xml:space="preserve"> online </w:t>
      </w:r>
      <w:proofErr w:type="spellStart"/>
      <w:r w:rsidRPr="002C02A2">
        <w:rPr>
          <w:lang w:val="de-AT"/>
        </w:rPr>
        <w:t>by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entering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your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name</w:t>
      </w:r>
      <w:proofErr w:type="spellEnd"/>
      <w:r w:rsidRPr="002C02A2">
        <w:rPr>
          <w:lang w:val="de-AT"/>
        </w:rPr>
        <w:t xml:space="preserve">, </w:t>
      </w:r>
      <w:proofErr w:type="gramStart"/>
      <w:r w:rsidRPr="002C02A2">
        <w:rPr>
          <w:lang w:val="de-AT"/>
        </w:rPr>
        <w:t>email</w:t>
      </w:r>
      <w:proofErr w:type="gram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address</w:t>
      </w:r>
      <w:proofErr w:type="spellEnd"/>
      <w:r w:rsidRPr="002C02A2">
        <w:rPr>
          <w:lang w:val="de-AT"/>
        </w:rPr>
        <w:t xml:space="preserve"> and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date and time </w:t>
      </w:r>
      <w:proofErr w:type="spellStart"/>
      <w:r w:rsidRPr="002C02A2">
        <w:rPr>
          <w:lang w:val="de-AT"/>
        </w:rPr>
        <w:t>of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appointment</w:t>
      </w:r>
      <w:proofErr w:type="spellEnd"/>
      <w:r w:rsidRPr="002C02A2">
        <w:rPr>
          <w:lang w:val="de-AT"/>
        </w:rPr>
        <w:t xml:space="preserve">. </w:t>
      </w:r>
    </w:p>
    <w:p w14:paraId="545011E6" w14:textId="77777777" w:rsidR="00667818" w:rsidRPr="002C02A2" w:rsidRDefault="00667818" w:rsidP="00667818">
      <w:pPr>
        <w:rPr>
          <w:lang w:val="de-AT"/>
        </w:rPr>
      </w:pPr>
      <w:r w:rsidRPr="002C02A2">
        <w:rPr>
          <w:lang w:val="de-AT"/>
        </w:rPr>
        <w:t xml:space="preserve">The </w:t>
      </w:r>
      <w:proofErr w:type="spellStart"/>
      <w:r w:rsidRPr="002C02A2">
        <w:rPr>
          <w:lang w:val="de-AT"/>
        </w:rPr>
        <w:t>integration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of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Calendly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leads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to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reloading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of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Airbrake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service</w:t>
      </w:r>
      <w:proofErr w:type="spellEnd"/>
      <w:r w:rsidRPr="002C02A2">
        <w:rPr>
          <w:lang w:val="de-AT"/>
        </w:rPr>
        <w:t>.</w:t>
      </w:r>
    </w:p>
    <w:p w14:paraId="1ECB7C26" w14:textId="77777777" w:rsidR="00667818" w:rsidRPr="002C02A2" w:rsidRDefault="00667818" w:rsidP="00667818">
      <w:pPr>
        <w:rPr>
          <w:lang w:val="de-AT"/>
        </w:rPr>
      </w:pPr>
      <w:proofErr w:type="spellStart"/>
      <w:r w:rsidRPr="002C02A2">
        <w:rPr>
          <w:lang w:val="de-AT"/>
        </w:rPr>
        <w:t>For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more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information</w:t>
      </w:r>
      <w:proofErr w:type="spellEnd"/>
      <w:r w:rsidRPr="002C02A2">
        <w:rPr>
          <w:lang w:val="de-AT"/>
        </w:rPr>
        <w:t xml:space="preserve">, </w:t>
      </w:r>
      <w:proofErr w:type="spellStart"/>
      <w:r w:rsidRPr="002C02A2">
        <w:rPr>
          <w:lang w:val="de-AT"/>
        </w:rPr>
        <w:t>please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refer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to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Calendly's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privacy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policy</w:t>
      </w:r>
      <w:proofErr w:type="spellEnd"/>
      <w:r w:rsidRPr="002C02A2">
        <w:rPr>
          <w:lang w:val="de-AT"/>
        </w:rPr>
        <w:t xml:space="preserve"> at:</w:t>
      </w:r>
      <w:hyperlink r:id="rId6" w:history="1">
        <w:r w:rsidRPr="002C02A2">
          <w:rPr>
            <w:rStyle w:val="Hyperlink"/>
            <w:lang w:val="de-AT"/>
          </w:rPr>
          <w:t xml:space="preserve"> https://calendly.com/de/privacy</w:t>
        </w:r>
      </w:hyperlink>
      <w:r w:rsidRPr="002C02A2">
        <w:rPr>
          <w:lang w:val="de-AT"/>
        </w:rPr>
        <w:t>.</w:t>
      </w:r>
    </w:p>
    <w:p w14:paraId="7F667E3D" w14:textId="77777777" w:rsidR="00667818" w:rsidRPr="002C02A2" w:rsidRDefault="00667818" w:rsidP="00667818">
      <w:pPr>
        <w:rPr>
          <w:lang w:val="de-AT"/>
        </w:rPr>
      </w:pPr>
      <w:r w:rsidRPr="002C02A2">
        <w:rPr>
          <w:lang w:val="de-AT"/>
        </w:rPr>
        <w:t xml:space="preserve">Legal </w:t>
      </w:r>
      <w:proofErr w:type="spellStart"/>
      <w:r w:rsidRPr="002C02A2">
        <w:rPr>
          <w:lang w:val="de-AT"/>
        </w:rPr>
        <w:t>basis</w:t>
      </w:r>
      <w:proofErr w:type="spellEnd"/>
      <w:r w:rsidRPr="002C02A2">
        <w:rPr>
          <w:lang w:val="de-AT"/>
        </w:rPr>
        <w:t>: Art. 6(1)(</w:t>
      </w:r>
      <w:r>
        <w:rPr>
          <w:lang w:val="de-AT"/>
        </w:rPr>
        <w:t>f</w:t>
      </w:r>
      <w:r w:rsidRPr="002C02A2">
        <w:rPr>
          <w:lang w:val="de-AT"/>
        </w:rPr>
        <w:t>)</w:t>
      </w:r>
      <w:r>
        <w:rPr>
          <w:lang w:val="de-AT"/>
        </w:rPr>
        <w:t xml:space="preserve"> </w:t>
      </w:r>
      <w:r w:rsidRPr="002C02A2">
        <w:rPr>
          <w:lang w:val="de-AT"/>
        </w:rPr>
        <w:t>GDPR (</w:t>
      </w:r>
      <w:proofErr w:type="spellStart"/>
      <w:r>
        <w:rPr>
          <w:lang w:val="de-AT"/>
        </w:rPr>
        <w:t>legitimate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interest</w:t>
      </w:r>
      <w:proofErr w:type="spellEnd"/>
      <w:r w:rsidRPr="002C02A2">
        <w:rPr>
          <w:lang w:val="de-AT"/>
        </w:rPr>
        <w:t>)</w:t>
      </w:r>
    </w:p>
    <w:p w14:paraId="1A05F275" w14:textId="77777777" w:rsidR="00667818" w:rsidRPr="0010105B" w:rsidRDefault="00667818" w:rsidP="00667818">
      <w:pPr>
        <w:rPr>
          <w:lang w:val="de-AT"/>
        </w:rPr>
      </w:pPr>
      <w:r w:rsidRPr="0010105B">
        <w:rPr>
          <w:lang w:val="de-AT"/>
        </w:rPr>
        <w:t xml:space="preserve">In </w:t>
      </w:r>
      <w:proofErr w:type="spellStart"/>
      <w:r w:rsidRPr="0010105B">
        <w:rPr>
          <w:lang w:val="de-AT"/>
        </w:rPr>
        <w:t>order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to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ensure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that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for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use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of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cookies</w:t>
      </w:r>
      <w:proofErr w:type="spellEnd"/>
      <w:r w:rsidRPr="0010105B">
        <w:rPr>
          <w:lang w:val="de-AT"/>
        </w:rPr>
        <w:t xml:space="preserve"> and </w:t>
      </w:r>
      <w:proofErr w:type="spellStart"/>
      <w:r w:rsidRPr="0010105B">
        <w:rPr>
          <w:lang w:val="de-AT"/>
        </w:rPr>
        <w:t>services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requiring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is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obtained</w:t>
      </w:r>
      <w:proofErr w:type="spellEnd"/>
      <w:r w:rsidRPr="0010105B">
        <w:rPr>
          <w:lang w:val="de-AT"/>
        </w:rPr>
        <w:t xml:space="preserve"> and </w:t>
      </w:r>
      <w:proofErr w:type="spellStart"/>
      <w:r w:rsidRPr="0010105B">
        <w:rPr>
          <w:lang w:val="de-AT"/>
        </w:rPr>
        <w:t>managed</w:t>
      </w:r>
      <w:proofErr w:type="spellEnd"/>
      <w:r w:rsidRPr="0010105B">
        <w:rPr>
          <w:lang w:val="de-AT"/>
        </w:rPr>
        <w:t xml:space="preserve"> in </w:t>
      </w:r>
      <w:proofErr w:type="spellStart"/>
      <w:r w:rsidRPr="0010105B">
        <w:rPr>
          <w:lang w:val="de-AT"/>
        </w:rPr>
        <w:t>accordance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with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data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protection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regulations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as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part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of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our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appointment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booking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process</w:t>
      </w:r>
      <w:proofErr w:type="spellEnd"/>
      <w:r w:rsidRPr="0010105B">
        <w:rPr>
          <w:lang w:val="de-AT"/>
        </w:rPr>
        <w:t xml:space="preserve">, </w:t>
      </w:r>
      <w:proofErr w:type="spellStart"/>
      <w:r>
        <w:rPr>
          <w:lang w:val="de-AT"/>
        </w:rPr>
        <w:t>Calendly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uses</w:t>
      </w:r>
      <w:proofErr w:type="spellEnd"/>
      <w:r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Management </w:t>
      </w:r>
      <w:proofErr w:type="spellStart"/>
      <w:r w:rsidRPr="0010105B">
        <w:rPr>
          <w:lang w:val="de-AT"/>
        </w:rPr>
        <w:t>Platform</w:t>
      </w:r>
      <w:proofErr w:type="spellEnd"/>
      <w:r w:rsidRPr="0010105B">
        <w:rPr>
          <w:lang w:val="de-AT"/>
        </w:rPr>
        <w:t xml:space="preserve"> (CMP) </w:t>
      </w:r>
      <w:proofErr w:type="spellStart"/>
      <w:r w:rsidRPr="0010105B">
        <w:rPr>
          <w:lang w:val="de-AT"/>
        </w:rPr>
        <w:t>OneTrust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from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OneTrust</w:t>
      </w:r>
      <w:proofErr w:type="spellEnd"/>
      <w:r w:rsidRPr="0010105B">
        <w:rPr>
          <w:lang w:val="de-AT"/>
        </w:rPr>
        <w:t xml:space="preserve"> LLC, 1200 Abernathy Road NE, Building 600, Atlanta, GA 30328, USA.</w:t>
      </w:r>
      <w:r w:rsidRPr="002C02A2">
        <w:rPr>
          <w:lang w:val="de-AT"/>
        </w:rPr>
        <w:t xml:space="preserve"> </w:t>
      </w:r>
      <w:r w:rsidRPr="0010105B">
        <w:rPr>
          <w:lang w:val="de-AT"/>
        </w:rPr>
        <w:t xml:space="preserve">The </w:t>
      </w:r>
      <w:proofErr w:type="spellStart"/>
      <w:r w:rsidRPr="0010105B">
        <w:rPr>
          <w:lang w:val="de-AT"/>
        </w:rPr>
        <w:t>tool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is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used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exclusively</w:t>
      </w:r>
      <w:proofErr w:type="spellEnd"/>
      <w:r w:rsidRPr="0010105B">
        <w:rPr>
          <w:lang w:val="de-AT"/>
        </w:rPr>
        <w:t xml:space="preserve"> in </w:t>
      </w:r>
      <w:proofErr w:type="spellStart"/>
      <w:r w:rsidRPr="0010105B">
        <w:rPr>
          <w:lang w:val="de-AT"/>
        </w:rPr>
        <w:t>connection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with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appointment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booking</w:t>
      </w:r>
      <w:proofErr w:type="spellEnd"/>
      <w:r w:rsidRPr="0010105B">
        <w:rPr>
          <w:lang w:val="de-AT"/>
        </w:rPr>
        <w:t xml:space="preserve"> (</w:t>
      </w:r>
      <w:r w:rsidRPr="002C02A2">
        <w:rPr>
          <w:lang w:val="de-AT"/>
        </w:rPr>
        <w:t xml:space="preserve">via </w:t>
      </w:r>
      <w:proofErr w:type="spellStart"/>
      <w:r w:rsidRPr="0010105B">
        <w:rPr>
          <w:lang w:val="de-AT"/>
        </w:rPr>
        <w:t>Calendly</w:t>
      </w:r>
      <w:proofErr w:type="spellEnd"/>
      <w:r w:rsidRPr="0010105B">
        <w:rPr>
          <w:lang w:val="de-AT"/>
        </w:rPr>
        <w:t xml:space="preserve">) and </w:t>
      </w:r>
      <w:proofErr w:type="spellStart"/>
      <w:r w:rsidRPr="0010105B">
        <w:rPr>
          <w:lang w:val="de-AT"/>
        </w:rPr>
        <w:t>serves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to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legally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record</w:t>
      </w:r>
      <w:proofErr w:type="spellEnd"/>
      <w:r w:rsidRPr="0010105B">
        <w:rPr>
          <w:lang w:val="de-AT"/>
        </w:rPr>
        <w:t xml:space="preserve"> and </w:t>
      </w:r>
      <w:proofErr w:type="spellStart"/>
      <w:r w:rsidRPr="0010105B">
        <w:rPr>
          <w:lang w:val="de-AT"/>
        </w:rPr>
        <w:t>document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users</w:t>
      </w:r>
      <w:proofErr w:type="spellEnd"/>
      <w:r w:rsidRPr="0010105B">
        <w:rPr>
          <w:lang w:val="de-AT"/>
        </w:rPr>
        <w:t xml:space="preserve">'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to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processing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of</w:t>
      </w:r>
      <w:proofErr w:type="spellEnd"/>
      <w:r w:rsidRPr="0010105B">
        <w:rPr>
          <w:lang w:val="de-AT"/>
        </w:rPr>
        <w:t xml:space="preserve"> personal </w:t>
      </w:r>
      <w:proofErr w:type="spellStart"/>
      <w:r w:rsidRPr="0010105B">
        <w:rPr>
          <w:lang w:val="de-AT"/>
        </w:rPr>
        <w:t>data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use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of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certain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cookies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services</w:t>
      </w:r>
      <w:proofErr w:type="spellEnd"/>
      <w:r w:rsidRPr="0010105B">
        <w:rPr>
          <w:lang w:val="de-AT"/>
        </w:rPr>
        <w:t>.</w:t>
      </w:r>
      <w:r w:rsidRPr="002C02A2">
        <w:rPr>
          <w:lang w:val="de-AT"/>
        </w:rPr>
        <w:t xml:space="preserve"> </w:t>
      </w:r>
      <w:r w:rsidRPr="0010105B">
        <w:rPr>
          <w:lang w:val="de-AT"/>
        </w:rPr>
        <w:t xml:space="preserve">The </w:t>
      </w:r>
      <w:proofErr w:type="spellStart"/>
      <w:r w:rsidRPr="0010105B">
        <w:rPr>
          <w:lang w:val="de-AT"/>
        </w:rPr>
        <w:t>OneTrust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banner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stores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website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visitor's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selection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of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options</w:t>
      </w:r>
      <w:proofErr w:type="spellEnd"/>
      <w:r w:rsidRPr="0010105B">
        <w:rPr>
          <w:lang w:val="de-AT"/>
        </w:rPr>
        <w:t xml:space="preserve">. Only after express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is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given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are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corresponding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cookies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services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that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require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activated</w:t>
      </w:r>
      <w:proofErr w:type="spellEnd"/>
      <w:r w:rsidRPr="0010105B">
        <w:rPr>
          <w:lang w:val="de-AT"/>
        </w:rPr>
        <w:t xml:space="preserve">. The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tool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records</w:t>
      </w:r>
      <w:proofErr w:type="spellEnd"/>
      <w:r w:rsidRPr="0010105B">
        <w:rPr>
          <w:lang w:val="de-AT"/>
        </w:rPr>
        <w:t xml:space="preserve">, logs and </w:t>
      </w:r>
      <w:proofErr w:type="spellStart"/>
      <w:r w:rsidRPr="0010105B">
        <w:rPr>
          <w:lang w:val="de-AT"/>
        </w:rPr>
        <w:t>stores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settings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selected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by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website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visitor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for</w:t>
      </w:r>
      <w:proofErr w:type="spellEnd"/>
      <w:r w:rsidRPr="0010105B">
        <w:rPr>
          <w:lang w:val="de-AT"/>
        </w:rPr>
        <w:t xml:space="preserve"> a </w:t>
      </w:r>
      <w:proofErr w:type="spellStart"/>
      <w:r w:rsidRPr="0010105B">
        <w:rPr>
          <w:lang w:val="de-AT"/>
        </w:rPr>
        <w:t>specific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session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duration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until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revoked</w:t>
      </w:r>
      <w:proofErr w:type="spellEnd"/>
      <w:r w:rsidRPr="0010105B">
        <w:rPr>
          <w:lang w:val="de-AT"/>
        </w:rPr>
        <w:t xml:space="preserve">. Technical </w:t>
      </w:r>
      <w:proofErr w:type="spellStart"/>
      <w:r w:rsidRPr="0010105B">
        <w:rPr>
          <w:lang w:val="de-AT"/>
        </w:rPr>
        <w:t>information</w:t>
      </w:r>
      <w:proofErr w:type="spellEnd"/>
      <w:r w:rsidRPr="0010105B">
        <w:rPr>
          <w:lang w:val="de-AT"/>
        </w:rPr>
        <w:t xml:space="preserve"> (e.g. IP </w:t>
      </w:r>
      <w:proofErr w:type="spellStart"/>
      <w:r w:rsidRPr="0010105B">
        <w:rPr>
          <w:lang w:val="de-AT"/>
        </w:rPr>
        <w:t>address</w:t>
      </w:r>
      <w:proofErr w:type="spellEnd"/>
      <w:r w:rsidRPr="0010105B">
        <w:rPr>
          <w:lang w:val="de-AT"/>
        </w:rPr>
        <w:t xml:space="preserve">, </w:t>
      </w:r>
      <w:proofErr w:type="spellStart"/>
      <w:r w:rsidRPr="0010105B">
        <w:rPr>
          <w:lang w:val="de-AT"/>
        </w:rPr>
        <w:t>browser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information</w:t>
      </w:r>
      <w:proofErr w:type="spellEnd"/>
      <w:r w:rsidRPr="0010105B">
        <w:rPr>
          <w:lang w:val="de-AT"/>
        </w:rPr>
        <w:t xml:space="preserve">, time </w:t>
      </w:r>
      <w:proofErr w:type="spellStart"/>
      <w:r w:rsidRPr="0010105B">
        <w:rPr>
          <w:lang w:val="de-AT"/>
        </w:rPr>
        <w:t>of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rejection</w:t>
      </w:r>
      <w:proofErr w:type="spellEnd"/>
      <w:r w:rsidRPr="0010105B">
        <w:rPr>
          <w:lang w:val="de-AT"/>
        </w:rPr>
        <w:t xml:space="preserve">) </w:t>
      </w:r>
      <w:proofErr w:type="spellStart"/>
      <w:r w:rsidRPr="0010105B">
        <w:rPr>
          <w:lang w:val="de-AT"/>
        </w:rPr>
        <w:t>is</w:t>
      </w:r>
      <w:proofErr w:type="spellEnd"/>
      <w:r w:rsidRPr="0010105B">
        <w:rPr>
          <w:lang w:val="de-AT"/>
        </w:rPr>
        <w:t xml:space="preserve"> also </w:t>
      </w:r>
      <w:proofErr w:type="spellStart"/>
      <w:r w:rsidRPr="0010105B">
        <w:rPr>
          <w:lang w:val="de-AT"/>
        </w:rPr>
        <w:t>processed</w:t>
      </w:r>
      <w:proofErr w:type="spellEnd"/>
      <w:r w:rsidRPr="0010105B">
        <w:rPr>
          <w:lang w:val="de-AT"/>
        </w:rPr>
        <w:t xml:space="preserve"> and </w:t>
      </w:r>
      <w:proofErr w:type="spellStart"/>
      <w:r w:rsidRPr="0010105B">
        <w:rPr>
          <w:lang w:val="de-AT"/>
        </w:rPr>
        <w:t>stored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for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purpose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of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clearly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assigning</w:t>
      </w:r>
      <w:proofErr w:type="spellEnd"/>
      <w:r w:rsidRPr="0010105B"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 w:rsidRPr="0010105B">
        <w:rPr>
          <w:lang w:val="de-AT"/>
        </w:rPr>
        <w:t>consent</w:t>
      </w:r>
      <w:proofErr w:type="spellEnd"/>
      <w:r w:rsidRPr="0010105B">
        <w:rPr>
          <w:lang w:val="de-AT"/>
        </w:rPr>
        <w:t xml:space="preserve">. This </w:t>
      </w:r>
      <w:proofErr w:type="spellStart"/>
      <w:r w:rsidRPr="0010105B">
        <w:rPr>
          <w:lang w:val="de-AT"/>
        </w:rPr>
        <w:t>data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processing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serves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to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fulfil</w:t>
      </w:r>
      <w:proofErr w:type="spellEnd"/>
      <w:r w:rsidRPr="0010105B">
        <w:rPr>
          <w:lang w:val="de-AT"/>
        </w:rPr>
        <w:t xml:space="preserve"> legal </w:t>
      </w:r>
      <w:proofErr w:type="spellStart"/>
      <w:r w:rsidRPr="0010105B">
        <w:rPr>
          <w:lang w:val="de-AT"/>
        </w:rPr>
        <w:t>obligations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to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provide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evidence</w:t>
      </w:r>
      <w:proofErr w:type="spellEnd"/>
      <w:r w:rsidRPr="0010105B">
        <w:rPr>
          <w:lang w:val="de-AT"/>
        </w:rPr>
        <w:t xml:space="preserve"> and </w:t>
      </w:r>
      <w:proofErr w:type="spellStart"/>
      <w:r w:rsidRPr="0010105B">
        <w:rPr>
          <w:lang w:val="de-AT"/>
        </w:rPr>
        <w:t>to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ensure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that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our</w:t>
      </w:r>
      <w:proofErr w:type="spellEnd"/>
      <w:r w:rsidRPr="0010105B">
        <w:rPr>
          <w:lang w:val="de-AT"/>
        </w:rPr>
        <w:t xml:space="preserve"> online </w:t>
      </w:r>
      <w:proofErr w:type="spellStart"/>
      <w:r w:rsidRPr="0010105B">
        <w:rPr>
          <w:lang w:val="de-AT"/>
        </w:rPr>
        <w:t>offerings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are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used</w:t>
      </w:r>
      <w:proofErr w:type="spellEnd"/>
      <w:r w:rsidRPr="0010105B">
        <w:rPr>
          <w:lang w:val="de-AT"/>
        </w:rPr>
        <w:t xml:space="preserve"> in </w:t>
      </w:r>
      <w:proofErr w:type="spellStart"/>
      <w:r w:rsidRPr="0010105B">
        <w:rPr>
          <w:lang w:val="de-AT"/>
        </w:rPr>
        <w:t>compliance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with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data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protection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regulations</w:t>
      </w:r>
      <w:proofErr w:type="spellEnd"/>
      <w:r w:rsidRPr="0010105B">
        <w:rPr>
          <w:lang w:val="de-AT"/>
        </w:rPr>
        <w:t>.</w:t>
      </w:r>
    </w:p>
    <w:p w14:paraId="71333590" w14:textId="77777777" w:rsidR="00667818" w:rsidRPr="0010105B" w:rsidRDefault="00667818" w:rsidP="00667818">
      <w:pPr>
        <w:rPr>
          <w:lang w:val="de-AT"/>
        </w:rPr>
      </w:pPr>
      <w:r w:rsidRPr="0010105B">
        <w:rPr>
          <w:lang w:val="de-AT"/>
        </w:rPr>
        <w:t xml:space="preserve">Further </w:t>
      </w:r>
      <w:proofErr w:type="spellStart"/>
      <w:r w:rsidRPr="0010105B">
        <w:rPr>
          <w:lang w:val="de-AT"/>
        </w:rPr>
        <w:t>information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can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be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found</w:t>
      </w:r>
      <w:proofErr w:type="spellEnd"/>
      <w:r w:rsidRPr="0010105B">
        <w:rPr>
          <w:lang w:val="de-AT"/>
        </w:rPr>
        <w:t xml:space="preserve"> in </w:t>
      </w:r>
      <w:proofErr w:type="spellStart"/>
      <w:r w:rsidRPr="0010105B">
        <w:rPr>
          <w:lang w:val="de-AT"/>
        </w:rPr>
        <w:t>the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OneTrust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privacy</w:t>
      </w:r>
      <w:proofErr w:type="spellEnd"/>
      <w:r w:rsidRPr="0010105B">
        <w:rPr>
          <w:lang w:val="de-AT"/>
        </w:rPr>
        <w:t xml:space="preserve"> </w:t>
      </w:r>
      <w:proofErr w:type="spellStart"/>
      <w:r w:rsidRPr="0010105B">
        <w:rPr>
          <w:lang w:val="de-AT"/>
        </w:rPr>
        <w:t>policy</w:t>
      </w:r>
      <w:proofErr w:type="spellEnd"/>
      <w:r w:rsidRPr="0010105B">
        <w:rPr>
          <w:lang w:val="de-AT"/>
        </w:rPr>
        <w:t xml:space="preserve"> at:</w:t>
      </w:r>
      <w:hyperlink r:id="rId7" w:tgtFrame="_new" w:history="1">
        <w:r w:rsidRPr="0010105B">
          <w:rPr>
            <w:lang w:val="de-AT"/>
          </w:rPr>
          <w:t xml:space="preserve"> https://www.onetrust.com/privacy/</w:t>
        </w:r>
      </w:hyperlink>
    </w:p>
    <w:p w14:paraId="549AC4F4" w14:textId="77777777" w:rsidR="00667818" w:rsidRPr="002C02A2" w:rsidRDefault="00667818" w:rsidP="00667818">
      <w:pPr>
        <w:rPr>
          <w:lang w:val="de-AT"/>
        </w:rPr>
      </w:pPr>
      <w:r w:rsidRPr="002C02A2">
        <w:rPr>
          <w:lang w:val="de-AT"/>
        </w:rPr>
        <w:t xml:space="preserve">Legal </w:t>
      </w:r>
      <w:proofErr w:type="spellStart"/>
      <w:r w:rsidRPr="002C02A2">
        <w:rPr>
          <w:lang w:val="de-AT"/>
        </w:rPr>
        <w:t>basis</w:t>
      </w:r>
      <w:proofErr w:type="spellEnd"/>
      <w:r w:rsidRPr="002C02A2">
        <w:rPr>
          <w:lang w:val="de-AT"/>
        </w:rPr>
        <w:t>: Art. 6(1)(f) GDPR (</w:t>
      </w:r>
      <w:proofErr w:type="spellStart"/>
      <w:r w:rsidRPr="002C02A2">
        <w:rPr>
          <w:lang w:val="de-AT"/>
        </w:rPr>
        <w:t>legitimate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interest</w:t>
      </w:r>
      <w:proofErr w:type="spellEnd"/>
      <w:r w:rsidRPr="002C02A2">
        <w:rPr>
          <w:lang w:val="de-AT"/>
        </w:rPr>
        <w:t>).</w:t>
      </w:r>
    </w:p>
    <w:p w14:paraId="5082B75B" w14:textId="77777777" w:rsidR="00667818" w:rsidRPr="002C02A2" w:rsidRDefault="00667818" w:rsidP="00667818">
      <w:pPr>
        <w:pStyle w:val="berschrift1"/>
      </w:pPr>
      <w:r w:rsidRPr="002C02A2">
        <w:lastRenderedPageBreak/>
        <w:t>Cloudflare (CDN)</w:t>
      </w:r>
    </w:p>
    <w:p w14:paraId="41C0FB6B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proofErr w:type="spellStart"/>
      <w:r w:rsidRPr="002C02A2">
        <w:rPr>
          <w:rFonts w:cstheme="minorHAnsi"/>
          <w:color w:val="000000" w:themeColor="text1"/>
          <w:lang w:val="de-AT"/>
        </w:rPr>
        <w:t>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 so-</w:t>
      </w:r>
      <w:proofErr w:type="spellStart"/>
      <w:r w:rsidRPr="002C02A2">
        <w:rPr>
          <w:rFonts w:cstheme="minorHAnsi"/>
          <w:color w:val="000000" w:themeColor="text1"/>
          <w:lang w:val="de-AT"/>
        </w:rPr>
        <w:t>called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"</w:t>
      </w:r>
      <w:proofErr w:type="spellStart"/>
      <w:r w:rsidRPr="002C02A2">
        <w:rPr>
          <w:rFonts w:cstheme="minorHAnsi"/>
          <w:color w:val="000000" w:themeColor="text1"/>
          <w:lang w:val="de-AT"/>
        </w:rPr>
        <w:t>content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delivery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network" (CDN) </w:t>
      </w:r>
      <w:proofErr w:type="spellStart"/>
      <w:r w:rsidRPr="002C02A2">
        <w:rPr>
          <w:rFonts w:cstheme="minorHAnsi"/>
          <w:color w:val="000000" w:themeColor="text1"/>
          <w:lang w:val="de-AT"/>
        </w:rPr>
        <w:t>from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Cloudflare, Inc., 101 Townsend Street, San Francisco, 94107 California, USA. </w:t>
      </w:r>
    </w:p>
    <w:p w14:paraId="237A1E26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r w:rsidRPr="002C02A2">
        <w:rPr>
          <w:rFonts w:cstheme="minorHAnsi"/>
          <w:color w:val="000000" w:themeColor="text1"/>
          <w:lang w:val="de-AT"/>
        </w:rPr>
        <w:t xml:space="preserve">The CDN </w:t>
      </w:r>
      <w:proofErr w:type="spellStart"/>
      <w:r w:rsidRPr="002C02A2">
        <w:rPr>
          <w:rFonts w:cstheme="minorHAnsi"/>
          <w:color w:val="000000" w:themeColor="text1"/>
          <w:lang w:val="de-AT"/>
        </w:rPr>
        <w:t>service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allows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content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such </w:t>
      </w:r>
      <w:proofErr w:type="spellStart"/>
      <w:r w:rsidRPr="002C02A2">
        <w:rPr>
          <w:rFonts w:cstheme="minorHAnsi"/>
          <w:color w:val="000000" w:themeColor="text1"/>
          <w:lang w:val="de-AT"/>
        </w:rPr>
        <w:t>as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web </w:t>
      </w:r>
      <w:proofErr w:type="spellStart"/>
      <w:r w:rsidRPr="002C02A2">
        <w:rPr>
          <w:rFonts w:cstheme="minorHAnsi"/>
          <w:color w:val="000000" w:themeColor="text1"/>
          <w:lang w:val="de-AT"/>
        </w:rPr>
        <w:t>videos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other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large </w:t>
      </w:r>
      <w:proofErr w:type="spellStart"/>
      <w:r w:rsidRPr="002C02A2">
        <w:rPr>
          <w:rFonts w:cstheme="minorHAnsi"/>
          <w:color w:val="000000" w:themeColor="text1"/>
          <w:lang w:val="de-AT"/>
        </w:rPr>
        <w:t>media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be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delivered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quickly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and </w:t>
      </w:r>
      <w:proofErr w:type="spellStart"/>
      <w:r w:rsidRPr="002C02A2">
        <w:rPr>
          <w:rFonts w:cstheme="minorHAnsi"/>
          <w:color w:val="000000" w:themeColor="text1"/>
          <w:lang w:val="de-AT"/>
        </w:rPr>
        <w:t>securely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do </w:t>
      </w:r>
      <w:proofErr w:type="spellStart"/>
      <w:r w:rsidRPr="002C02A2">
        <w:rPr>
          <w:rFonts w:cstheme="minorHAnsi"/>
          <w:color w:val="000000" w:themeColor="text1"/>
          <w:lang w:val="de-AT"/>
        </w:rPr>
        <w:t>this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proxy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servers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store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files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locally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thereby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improving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access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speed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during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download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</w:t>
      </w:r>
      <w:proofErr w:type="spellStart"/>
      <w:r w:rsidRPr="002C02A2">
        <w:rPr>
          <w:rFonts w:cstheme="minorHAnsi"/>
          <w:color w:val="000000" w:themeColor="text1"/>
          <w:lang w:val="de-AT"/>
        </w:rPr>
        <w:t>Using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Cloudflare CDN </w:t>
      </w:r>
      <w:proofErr w:type="spellStart"/>
      <w:r w:rsidRPr="002C02A2">
        <w:rPr>
          <w:rFonts w:cstheme="minorHAnsi"/>
          <w:color w:val="000000" w:themeColor="text1"/>
          <w:lang w:val="de-AT"/>
        </w:rPr>
        <w:t>helps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optimise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loading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speed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>.</w:t>
      </w:r>
    </w:p>
    <w:p w14:paraId="1EE36F53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r w:rsidRPr="002C02A2">
        <w:rPr>
          <w:rFonts w:cstheme="minorHAnsi"/>
          <w:color w:val="000000" w:themeColor="text1"/>
          <w:lang w:val="de-AT"/>
        </w:rPr>
        <w:t xml:space="preserve">The CDN </w:t>
      </w:r>
      <w:proofErr w:type="spellStart"/>
      <w:r w:rsidRPr="002C02A2">
        <w:rPr>
          <w:rFonts w:cstheme="minorHAnsi"/>
          <w:color w:val="000000" w:themeColor="text1"/>
          <w:lang w:val="de-AT"/>
        </w:rPr>
        <w:t>service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processes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IP </w:t>
      </w:r>
      <w:proofErr w:type="spellStart"/>
      <w:r w:rsidRPr="002C02A2">
        <w:rPr>
          <w:rFonts w:cstheme="minorHAnsi"/>
          <w:color w:val="000000" w:themeColor="text1"/>
          <w:lang w:val="de-AT"/>
        </w:rPr>
        <w:t>address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visitor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The IP </w:t>
      </w:r>
      <w:proofErr w:type="spellStart"/>
      <w:r w:rsidRPr="002C02A2">
        <w:rPr>
          <w:rFonts w:cstheme="minorHAnsi"/>
          <w:color w:val="000000" w:themeColor="text1"/>
          <w:lang w:val="de-AT"/>
        </w:rPr>
        <w:t>address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automatically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deleted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from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Cloudflare's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logs.</w:t>
      </w:r>
    </w:p>
    <w:p w14:paraId="16327CA0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proofErr w:type="spellStart"/>
      <w:r w:rsidRPr="002C02A2">
        <w:rPr>
          <w:rFonts w:cstheme="minorHAnsi"/>
          <w:color w:val="000000" w:themeColor="text1"/>
          <w:lang w:val="de-AT"/>
        </w:rPr>
        <w:t>For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more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information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please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refer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Cloudflare's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privacy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policy</w:t>
      </w:r>
      <w:proofErr w:type="spellEnd"/>
      <w:r w:rsidRPr="002C02A2">
        <w:rPr>
          <w:rFonts w:cstheme="minorHAnsi"/>
          <w:color w:val="000000" w:themeColor="text1"/>
          <w:lang w:val="de-AT"/>
        </w:rPr>
        <w:t>:</w:t>
      </w:r>
      <w:hyperlink r:id="rId8" w:history="1">
        <w:r w:rsidRPr="002C02A2">
          <w:rPr>
            <w:rStyle w:val="Hyperlink"/>
          </w:rPr>
          <w:t xml:space="preserve"> https://www.cloudflare.com/security-policy</w:t>
        </w:r>
      </w:hyperlink>
      <w:r w:rsidRPr="002C02A2">
        <w:rPr>
          <w:rFonts w:cstheme="minorHAnsi"/>
          <w:color w:val="000000" w:themeColor="text1"/>
          <w:lang w:val="de-AT"/>
        </w:rPr>
        <w:t>.</w:t>
      </w:r>
    </w:p>
    <w:p w14:paraId="29E3C5D1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r w:rsidRPr="002C02A2">
        <w:rPr>
          <w:rFonts w:cstheme="minorHAnsi"/>
          <w:color w:val="000000" w:themeColor="text1"/>
          <w:lang w:val="de-AT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  <w:lang w:val="de-AT"/>
        </w:rPr>
        <w:t>basis</w:t>
      </w:r>
      <w:proofErr w:type="spellEnd"/>
      <w:r w:rsidRPr="002C02A2">
        <w:rPr>
          <w:rFonts w:cstheme="minorHAnsi"/>
          <w:color w:val="000000" w:themeColor="text1"/>
          <w:lang w:val="de-AT"/>
        </w:rPr>
        <w:t>: Art. 6(1)(f) GDPR (</w:t>
      </w:r>
      <w:proofErr w:type="spellStart"/>
      <w:r w:rsidRPr="002C02A2">
        <w:rPr>
          <w:rFonts w:cstheme="minorHAnsi"/>
          <w:color w:val="000000" w:themeColor="text1"/>
          <w:lang w:val="de-AT"/>
        </w:rPr>
        <w:t>legitimate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interest</w:t>
      </w:r>
      <w:proofErr w:type="spellEnd"/>
      <w:r w:rsidRPr="002C02A2">
        <w:rPr>
          <w:rFonts w:cstheme="minorHAnsi"/>
          <w:color w:val="000000" w:themeColor="text1"/>
          <w:lang w:val="de-AT"/>
        </w:rPr>
        <w:t>)</w:t>
      </w:r>
    </w:p>
    <w:p w14:paraId="2228A58A" w14:textId="2C62E174" w:rsidR="00667818" w:rsidRPr="002C02A2" w:rsidRDefault="00667818" w:rsidP="00667818">
      <w:pPr>
        <w:pStyle w:val="berschrift1"/>
      </w:pPr>
      <w:r>
        <w:t xml:space="preserve"> </w:t>
      </w:r>
      <w:proofErr w:type="spellStart"/>
      <w:r w:rsidRPr="002C02A2">
        <w:t>Cloudinary</w:t>
      </w:r>
      <w:proofErr w:type="spellEnd"/>
    </w:p>
    <w:p w14:paraId="0C6364F8" w14:textId="77777777" w:rsidR="00667818" w:rsidRPr="002C02A2" w:rsidRDefault="00667818" w:rsidP="00667818">
      <w:pPr>
        <w:rPr>
          <w:rFonts w:cstheme="minorHAnsi"/>
          <w:color w:val="000000" w:themeColor="text1"/>
          <w:lang w:val="en-GB"/>
        </w:rPr>
      </w:pPr>
      <w:r w:rsidRPr="002C02A2">
        <w:rPr>
          <w:rFonts w:cstheme="minorHAnsi"/>
          <w:color w:val="000000" w:themeColor="text1"/>
          <w:lang w:val="en-GB"/>
        </w:rPr>
        <w:t xml:space="preserve">Our website uses </w:t>
      </w:r>
      <w:proofErr w:type="spellStart"/>
      <w:r w:rsidRPr="002C02A2">
        <w:rPr>
          <w:rFonts w:cstheme="minorHAnsi"/>
          <w:color w:val="000000" w:themeColor="text1"/>
          <w:lang w:val="en-GB"/>
        </w:rPr>
        <w:t>Cloudinary</w:t>
      </w:r>
      <w:proofErr w:type="spellEnd"/>
      <w:r w:rsidRPr="002C02A2">
        <w:rPr>
          <w:rFonts w:cstheme="minorHAnsi"/>
          <w:color w:val="000000" w:themeColor="text1"/>
          <w:lang w:val="en-GB"/>
        </w:rPr>
        <w:t xml:space="preserve">, a service provided by </w:t>
      </w:r>
      <w:proofErr w:type="spellStart"/>
      <w:r w:rsidRPr="002C02A2">
        <w:rPr>
          <w:rFonts w:cstheme="minorHAnsi"/>
          <w:color w:val="000000" w:themeColor="text1"/>
          <w:lang w:val="en-GB"/>
        </w:rPr>
        <w:t>Cloudinary</w:t>
      </w:r>
      <w:proofErr w:type="spellEnd"/>
      <w:r w:rsidRPr="002C02A2">
        <w:rPr>
          <w:rFonts w:cstheme="minorHAnsi"/>
          <w:color w:val="000000" w:themeColor="text1"/>
          <w:lang w:val="en-GB"/>
        </w:rPr>
        <w:t xml:space="preserve"> Inc., 3400 Central Expressway, Suite 110, Santa Clara, 95051 California, USA. </w:t>
      </w:r>
    </w:p>
    <w:p w14:paraId="5C253CA8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r w:rsidRPr="002C02A2">
        <w:rPr>
          <w:rFonts w:cstheme="minorHAnsi"/>
          <w:color w:val="000000" w:themeColor="text1"/>
        </w:rPr>
        <w:t xml:space="preserve">This </w:t>
      </w:r>
      <w:proofErr w:type="spellStart"/>
      <w:r w:rsidRPr="002C02A2">
        <w:rPr>
          <w:rFonts w:cstheme="minorHAnsi"/>
          <w:color w:val="000000" w:themeColor="text1"/>
        </w:rPr>
        <w:t>service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optimise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delivery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images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videos</w:t>
      </w:r>
      <w:proofErr w:type="spellEnd"/>
      <w:r w:rsidRPr="002C02A2">
        <w:rPr>
          <w:rFonts w:cstheme="minorHAnsi"/>
          <w:color w:val="000000" w:themeColor="text1"/>
        </w:rPr>
        <w:t xml:space="preserve">. </w:t>
      </w:r>
      <w:proofErr w:type="spellStart"/>
      <w:r w:rsidRPr="002C02A2">
        <w:rPr>
          <w:rFonts w:cstheme="minorHAnsi"/>
          <w:color w:val="000000" w:themeColor="text1"/>
        </w:rPr>
        <w:t>Cloudinary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enables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efficiently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store</w:t>
      </w:r>
      <w:proofErr w:type="spellEnd"/>
      <w:r w:rsidRPr="002C02A2">
        <w:rPr>
          <w:rFonts w:cstheme="minorHAnsi"/>
          <w:color w:val="000000" w:themeColor="text1"/>
        </w:rPr>
        <w:t xml:space="preserve">, manage and </w:t>
      </w:r>
      <w:proofErr w:type="spellStart"/>
      <w:r w:rsidRPr="002C02A2">
        <w:rPr>
          <w:rFonts w:cstheme="minorHAnsi"/>
          <w:color w:val="000000" w:themeColor="text1"/>
        </w:rPr>
        <w:t>deliver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media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files</w:t>
      </w:r>
      <w:proofErr w:type="spellEnd"/>
      <w:r w:rsidRPr="002C02A2">
        <w:rPr>
          <w:rFonts w:cstheme="minorHAnsi"/>
          <w:color w:val="000000" w:themeColor="text1"/>
        </w:rPr>
        <w:t xml:space="preserve"> on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. This </w:t>
      </w:r>
      <w:proofErr w:type="spellStart"/>
      <w:r w:rsidRPr="002C02A2">
        <w:rPr>
          <w:rFonts w:cstheme="minorHAnsi"/>
          <w:color w:val="000000" w:themeColor="text1"/>
        </w:rPr>
        <w:t>contributes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improved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loading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times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user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experience</w:t>
      </w:r>
      <w:proofErr w:type="spellEnd"/>
      <w:r w:rsidRPr="002C02A2">
        <w:rPr>
          <w:rFonts w:cstheme="minorHAnsi"/>
          <w:color w:val="000000" w:themeColor="text1"/>
        </w:rPr>
        <w:t xml:space="preserve">. </w:t>
      </w:r>
      <w:proofErr w:type="spellStart"/>
      <w:r w:rsidRPr="002C02A2">
        <w:rPr>
          <w:rFonts w:cstheme="minorHAnsi"/>
          <w:color w:val="000000" w:themeColor="text1"/>
        </w:rPr>
        <w:t>When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media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files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retrieved</w:t>
      </w:r>
      <w:proofErr w:type="spellEnd"/>
      <w:r w:rsidRPr="002C02A2">
        <w:rPr>
          <w:rFonts w:cstheme="minorHAnsi"/>
          <w:color w:val="000000" w:themeColor="text1"/>
        </w:rPr>
        <w:t xml:space="preserve"> via </w:t>
      </w:r>
      <w:proofErr w:type="spellStart"/>
      <w:r w:rsidRPr="002C02A2">
        <w:rPr>
          <w:rFonts w:cstheme="minorHAnsi"/>
          <w:color w:val="000000" w:themeColor="text1"/>
        </w:rPr>
        <w:t>Cloudinary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technical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such </w:t>
      </w:r>
      <w:proofErr w:type="spellStart"/>
      <w:r w:rsidRPr="002C02A2">
        <w:rPr>
          <w:rFonts w:cstheme="minorHAnsi"/>
          <w:color w:val="000000" w:themeColor="text1"/>
        </w:rPr>
        <w:t>as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your</w:t>
      </w:r>
      <w:proofErr w:type="spellEnd"/>
      <w:r w:rsidRPr="002C02A2">
        <w:rPr>
          <w:rFonts w:cstheme="minorHAnsi"/>
          <w:color w:val="000000" w:themeColor="text1"/>
        </w:rPr>
        <w:t xml:space="preserve"> IP </w:t>
      </w:r>
      <w:proofErr w:type="spellStart"/>
      <w:r w:rsidRPr="002C02A2">
        <w:rPr>
          <w:rFonts w:cstheme="minorHAnsi"/>
          <w:color w:val="000000" w:themeColor="text1"/>
        </w:rPr>
        <w:t>address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browser</w:t>
      </w:r>
      <w:proofErr w:type="spellEnd"/>
      <w:r w:rsidRPr="002C02A2">
        <w:rPr>
          <w:rFonts w:cstheme="minorHAnsi"/>
          <w:color w:val="000000" w:themeColor="text1"/>
        </w:rPr>
        <w:t xml:space="preserve"> type, </w:t>
      </w:r>
      <w:proofErr w:type="spellStart"/>
      <w:r w:rsidRPr="002C02A2">
        <w:rPr>
          <w:rFonts w:cstheme="minorHAnsi"/>
          <w:color w:val="000000" w:themeColor="text1"/>
        </w:rPr>
        <w:t>operating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system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previously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visited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date and time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access</w:t>
      </w:r>
      <w:proofErr w:type="spellEnd"/>
      <w:r w:rsidRPr="002C02A2">
        <w:rPr>
          <w:rFonts w:cstheme="minorHAnsi"/>
          <w:color w:val="000000" w:themeColor="text1"/>
        </w:rPr>
        <w:t xml:space="preserve">, and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requested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file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automatically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transmitted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Cloudinary</w:t>
      </w:r>
      <w:proofErr w:type="spellEnd"/>
      <w:r w:rsidRPr="002C02A2">
        <w:rPr>
          <w:rFonts w:cstheme="minorHAnsi"/>
          <w:color w:val="000000" w:themeColor="text1"/>
        </w:rPr>
        <w:t xml:space="preserve">. This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processed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by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Cloudinary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delivery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optimisation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media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files</w:t>
      </w:r>
      <w:proofErr w:type="spellEnd"/>
      <w:r w:rsidRPr="002C02A2">
        <w:rPr>
          <w:rFonts w:cstheme="minorHAnsi"/>
          <w:color w:val="000000" w:themeColor="text1"/>
        </w:rPr>
        <w:t xml:space="preserve">. The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processed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purpose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fast and </w:t>
      </w:r>
      <w:proofErr w:type="spellStart"/>
      <w:r w:rsidRPr="002C02A2">
        <w:rPr>
          <w:rFonts w:cstheme="minorHAnsi"/>
          <w:color w:val="000000" w:themeColor="text1"/>
        </w:rPr>
        <w:t>efficient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delivery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media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files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improve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performance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>.</w:t>
      </w:r>
    </w:p>
    <w:p w14:paraId="1B94EC93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proofErr w:type="spellStart"/>
      <w:r w:rsidRPr="002C02A2">
        <w:rPr>
          <w:rFonts w:cstheme="minorHAnsi"/>
          <w:color w:val="000000" w:themeColor="text1"/>
          <w:lang w:val="de-AT"/>
        </w:rPr>
        <w:t>For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more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information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please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refer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Cloudinary's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privacy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policy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at</w:t>
      </w:r>
      <w:hyperlink r:id="rId9" w:history="1">
        <w:r w:rsidRPr="002C02A2">
          <w:rPr>
            <w:rStyle w:val="Hyperlink"/>
          </w:rPr>
          <w:t xml:space="preserve"> https://cloudinary.com/privacy</w:t>
        </w:r>
      </w:hyperlink>
      <w:r w:rsidRPr="002C02A2">
        <w:rPr>
          <w:rFonts w:cstheme="minorHAnsi"/>
          <w:color w:val="000000" w:themeColor="text1"/>
          <w:lang w:val="de-AT"/>
        </w:rPr>
        <w:t>.</w:t>
      </w:r>
    </w:p>
    <w:p w14:paraId="3B447A53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r w:rsidRPr="002C02A2">
        <w:rPr>
          <w:rFonts w:cstheme="minorHAnsi"/>
          <w:color w:val="000000" w:themeColor="text1"/>
          <w:lang w:val="de-AT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  <w:lang w:val="de-AT"/>
        </w:rPr>
        <w:t>basis</w:t>
      </w:r>
      <w:proofErr w:type="spellEnd"/>
      <w:r w:rsidRPr="002C02A2">
        <w:rPr>
          <w:rFonts w:cstheme="minorHAnsi"/>
          <w:color w:val="000000" w:themeColor="text1"/>
          <w:lang w:val="de-AT"/>
        </w:rPr>
        <w:t>: Art. 6(1)(f) GDPR (</w:t>
      </w:r>
      <w:proofErr w:type="spellStart"/>
      <w:r w:rsidRPr="002C02A2">
        <w:rPr>
          <w:rFonts w:cstheme="minorHAnsi"/>
          <w:color w:val="000000" w:themeColor="text1"/>
          <w:lang w:val="de-AT"/>
        </w:rPr>
        <w:t>legitimate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interest</w:t>
      </w:r>
      <w:proofErr w:type="spellEnd"/>
      <w:r w:rsidRPr="002C02A2">
        <w:rPr>
          <w:rFonts w:cstheme="minorHAnsi"/>
          <w:color w:val="000000" w:themeColor="text1"/>
          <w:lang w:val="de-AT"/>
        </w:rPr>
        <w:t>)</w:t>
      </w:r>
    </w:p>
    <w:p w14:paraId="4D15A176" w14:textId="77777777" w:rsidR="00667818" w:rsidRPr="002C02A2" w:rsidRDefault="00667818" w:rsidP="00667818">
      <w:pPr>
        <w:rPr>
          <w:rFonts w:cstheme="minorHAnsi"/>
          <w:color w:val="000000" w:themeColor="text1"/>
        </w:rPr>
      </w:pPr>
      <w:proofErr w:type="spellStart"/>
      <w:r w:rsidRPr="002C02A2">
        <w:rPr>
          <w:rFonts w:eastAsiaTheme="majorEastAsia" w:cstheme="majorBidi"/>
          <w:color w:val="F16C19"/>
          <w:sz w:val="32"/>
          <w:szCs w:val="32"/>
        </w:rPr>
        <w:t>Contentsquare</w:t>
      </w:r>
      <w:proofErr w:type="spellEnd"/>
      <w:r w:rsidRPr="002C02A2">
        <w:rPr>
          <w:rFonts w:eastAsiaTheme="majorEastAsia" w:cstheme="majorBidi"/>
          <w:color w:val="F16C19"/>
          <w:sz w:val="32"/>
          <w:szCs w:val="32"/>
        </w:rPr>
        <w:br/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Contentsquare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service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provided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by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Contentsquare</w:t>
      </w:r>
      <w:proofErr w:type="spellEnd"/>
      <w:r w:rsidRPr="002C02A2">
        <w:rPr>
          <w:rFonts w:cstheme="minorHAnsi"/>
          <w:color w:val="000000" w:themeColor="text1"/>
        </w:rPr>
        <w:t xml:space="preserve"> SAS (7 </w:t>
      </w:r>
      <w:proofErr w:type="spellStart"/>
      <w:r w:rsidRPr="002C02A2">
        <w:rPr>
          <w:rFonts w:cstheme="minorHAnsi"/>
          <w:color w:val="000000" w:themeColor="text1"/>
        </w:rPr>
        <w:t>rue</w:t>
      </w:r>
      <w:proofErr w:type="spellEnd"/>
      <w:r w:rsidRPr="002C02A2">
        <w:rPr>
          <w:rFonts w:cstheme="minorHAnsi"/>
          <w:color w:val="000000" w:themeColor="text1"/>
        </w:rPr>
        <w:t xml:space="preserve"> de Madrid, 75008 Paris, France).</w:t>
      </w:r>
      <w:r w:rsidRPr="002C02A2">
        <w:rPr>
          <w:rFonts w:cstheme="minorHAnsi"/>
          <w:color w:val="000000" w:themeColor="text1"/>
        </w:rPr>
        <w:br/>
        <w:t xml:space="preserve">This </w:t>
      </w:r>
      <w:proofErr w:type="spellStart"/>
      <w:r w:rsidRPr="002C02A2">
        <w:rPr>
          <w:rFonts w:cstheme="minorHAnsi"/>
          <w:color w:val="000000" w:themeColor="text1"/>
        </w:rPr>
        <w:t>service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analyse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behaviour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including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heatmaps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journeys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other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experience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analytics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features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gain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insights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how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visitors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thus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optimise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experience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performance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. </w:t>
      </w:r>
      <w:proofErr w:type="spellStart"/>
      <w:r w:rsidRPr="002C02A2">
        <w:rPr>
          <w:rFonts w:cstheme="minorHAnsi"/>
          <w:color w:val="000000" w:themeColor="text1"/>
        </w:rPr>
        <w:t>When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visit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technical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information</w:t>
      </w:r>
      <w:proofErr w:type="spellEnd"/>
      <w:r w:rsidRPr="002C02A2">
        <w:rPr>
          <w:rFonts w:cstheme="minorHAnsi"/>
          <w:color w:val="000000" w:themeColor="text1"/>
        </w:rPr>
        <w:t xml:space="preserve"> such </w:t>
      </w:r>
      <w:proofErr w:type="spellStart"/>
      <w:r w:rsidRPr="002C02A2">
        <w:rPr>
          <w:rFonts w:cstheme="minorHAnsi"/>
          <w:color w:val="000000" w:themeColor="text1"/>
        </w:rPr>
        <w:t>as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your</w:t>
      </w:r>
      <w:proofErr w:type="spellEnd"/>
      <w:r w:rsidRPr="002C02A2">
        <w:rPr>
          <w:rFonts w:cstheme="minorHAnsi"/>
          <w:color w:val="000000" w:themeColor="text1"/>
        </w:rPr>
        <w:t xml:space="preserve"> IP </w:t>
      </w:r>
      <w:proofErr w:type="spellStart"/>
      <w:r w:rsidRPr="002C02A2">
        <w:rPr>
          <w:rFonts w:cstheme="minorHAnsi"/>
          <w:color w:val="000000" w:themeColor="text1"/>
        </w:rPr>
        <w:t>address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browser</w:t>
      </w:r>
      <w:proofErr w:type="spellEnd"/>
      <w:r w:rsidRPr="002C02A2">
        <w:rPr>
          <w:rFonts w:cstheme="minorHAnsi"/>
          <w:color w:val="000000" w:themeColor="text1"/>
        </w:rPr>
        <w:t xml:space="preserve"> type, </w:t>
      </w:r>
      <w:proofErr w:type="spellStart"/>
      <w:r w:rsidRPr="002C02A2">
        <w:rPr>
          <w:rFonts w:cstheme="minorHAnsi"/>
          <w:color w:val="000000" w:themeColor="text1"/>
        </w:rPr>
        <w:t>operating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system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visited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previously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date and time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access</w:t>
      </w:r>
      <w:proofErr w:type="spellEnd"/>
      <w:r w:rsidRPr="002C02A2">
        <w:rPr>
          <w:rFonts w:cstheme="minorHAnsi"/>
          <w:color w:val="000000" w:themeColor="text1"/>
        </w:rPr>
        <w:t xml:space="preserve">, and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pages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elements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clicked</w:t>
      </w:r>
      <w:proofErr w:type="spellEnd"/>
      <w:r w:rsidRPr="002C02A2">
        <w:rPr>
          <w:rFonts w:cstheme="minorHAnsi"/>
          <w:color w:val="000000" w:themeColor="text1"/>
        </w:rPr>
        <w:t xml:space="preserve"> on </w:t>
      </w:r>
      <w:proofErr w:type="spellStart"/>
      <w:r w:rsidRPr="002C02A2">
        <w:rPr>
          <w:rFonts w:cstheme="minorHAnsi"/>
          <w:color w:val="000000" w:themeColor="text1"/>
        </w:rPr>
        <w:t>are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automatically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transmitted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Contentsquare</w:t>
      </w:r>
      <w:proofErr w:type="spellEnd"/>
      <w:r w:rsidRPr="002C02A2">
        <w:rPr>
          <w:rFonts w:cstheme="minorHAnsi"/>
          <w:color w:val="000000" w:themeColor="text1"/>
        </w:rPr>
        <w:t xml:space="preserve">. This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processed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purpose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making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online </w:t>
      </w:r>
      <w:proofErr w:type="spellStart"/>
      <w:r w:rsidRPr="002C02A2">
        <w:rPr>
          <w:rFonts w:cstheme="minorHAnsi"/>
          <w:color w:val="000000" w:themeColor="text1"/>
        </w:rPr>
        <w:t>offering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more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secure</w:t>
      </w:r>
      <w:proofErr w:type="spellEnd"/>
      <w:r w:rsidRPr="002C02A2">
        <w:rPr>
          <w:rFonts w:cstheme="minorHAnsi"/>
          <w:color w:val="000000" w:themeColor="text1"/>
        </w:rPr>
        <w:t xml:space="preserve"> and user-</w:t>
      </w:r>
      <w:proofErr w:type="spellStart"/>
      <w:r w:rsidRPr="002C02A2">
        <w:rPr>
          <w:rFonts w:cstheme="minorHAnsi"/>
          <w:color w:val="000000" w:themeColor="text1"/>
        </w:rPr>
        <w:t>friendly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developing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further</w:t>
      </w:r>
      <w:proofErr w:type="spellEnd"/>
      <w:r w:rsidRPr="002C02A2">
        <w:rPr>
          <w:rFonts w:cstheme="minorHAnsi"/>
          <w:color w:val="000000" w:themeColor="text1"/>
        </w:rPr>
        <w:t xml:space="preserve"> on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basis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insights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gained</w:t>
      </w:r>
      <w:proofErr w:type="spellEnd"/>
      <w:r w:rsidRPr="002C02A2">
        <w:rPr>
          <w:rFonts w:cstheme="minorHAnsi"/>
          <w:color w:val="000000" w:themeColor="text1"/>
        </w:rPr>
        <w:t>.</w:t>
      </w:r>
      <w:r w:rsidRPr="002C02A2">
        <w:rPr>
          <w:rFonts w:cstheme="minorHAnsi"/>
          <w:color w:val="000000" w:themeColor="text1"/>
        </w:rPr>
        <w:br/>
        <w:t xml:space="preserve">Further </w:t>
      </w:r>
      <w:proofErr w:type="spellStart"/>
      <w:r w:rsidRPr="002C02A2">
        <w:rPr>
          <w:rFonts w:cstheme="minorHAnsi"/>
          <w:color w:val="000000" w:themeColor="text1"/>
        </w:rPr>
        <w:t>information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can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be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found</w:t>
      </w:r>
      <w:proofErr w:type="spellEnd"/>
      <w:r w:rsidRPr="002C02A2">
        <w:rPr>
          <w:rFonts w:cstheme="minorHAnsi"/>
          <w:color w:val="000000" w:themeColor="text1"/>
        </w:rPr>
        <w:t xml:space="preserve"> in </w:t>
      </w:r>
      <w:proofErr w:type="spellStart"/>
      <w:r w:rsidRPr="002C02A2">
        <w:rPr>
          <w:rFonts w:cstheme="minorHAnsi"/>
          <w:color w:val="000000" w:themeColor="text1"/>
        </w:rPr>
        <w:t>Contentsquare's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privacy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policy</w:t>
      </w:r>
      <w:proofErr w:type="spellEnd"/>
      <w:r w:rsidRPr="002C02A2">
        <w:rPr>
          <w:rFonts w:cstheme="minorHAnsi"/>
          <w:color w:val="000000" w:themeColor="text1"/>
        </w:rPr>
        <w:t xml:space="preserve"> at:</w:t>
      </w:r>
      <w:hyperlink r:id="rId10" w:tgtFrame="_new" w:history="1">
        <w:r w:rsidRPr="002C02A2">
          <w:rPr>
            <w:rStyle w:val="Hyperlink"/>
            <w:rFonts w:cstheme="minorHAnsi"/>
          </w:rPr>
          <w:t xml:space="preserve"> https://contentsquare.com/privacy-policy</w:t>
        </w:r>
      </w:hyperlink>
    </w:p>
    <w:p w14:paraId="51E00781" w14:textId="77777777" w:rsidR="00667818" w:rsidRPr="002C02A2" w:rsidRDefault="00667818" w:rsidP="00667818">
      <w:pPr>
        <w:rPr>
          <w:lang w:val="de-AT"/>
        </w:rPr>
      </w:pPr>
      <w:r w:rsidRPr="002C02A2">
        <w:rPr>
          <w:lang w:val="de-AT"/>
        </w:rPr>
        <w:t xml:space="preserve">Legal </w:t>
      </w:r>
      <w:proofErr w:type="spellStart"/>
      <w:r w:rsidRPr="002C02A2">
        <w:rPr>
          <w:lang w:val="de-AT"/>
        </w:rPr>
        <w:t>basis</w:t>
      </w:r>
      <w:proofErr w:type="spellEnd"/>
      <w:r w:rsidRPr="002C02A2">
        <w:rPr>
          <w:lang w:val="de-AT"/>
        </w:rPr>
        <w:t>: Art. 6(1)(a) GDPR (</w:t>
      </w:r>
      <w:proofErr w:type="spellStart"/>
      <w:r w:rsidRPr="002C02A2">
        <w:rPr>
          <w:lang w:val="de-AT"/>
        </w:rPr>
        <w:t>consent</w:t>
      </w:r>
      <w:proofErr w:type="spellEnd"/>
      <w:r w:rsidRPr="002C02A2">
        <w:rPr>
          <w:lang w:val="de-AT"/>
        </w:rPr>
        <w:t>)</w:t>
      </w:r>
    </w:p>
    <w:p w14:paraId="1A8CBF53" w14:textId="2AE1CE0B" w:rsidR="00667818" w:rsidRPr="002C02A2" w:rsidRDefault="00667818" w:rsidP="00667818">
      <w:pPr>
        <w:pStyle w:val="berschrift1"/>
      </w:pPr>
      <w:r>
        <w:lastRenderedPageBreak/>
        <w:t xml:space="preserve"> </w:t>
      </w:r>
      <w:r w:rsidRPr="002C02A2">
        <w:t xml:space="preserve">Data </w:t>
      </w:r>
      <w:proofErr w:type="spellStart"/>
      <w:r w:rsidRPr="002C02A2">
        <w:t>processing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Google </w:t>
      </w:r>
      <w:proofErr w:type="spellStart"/>
      <w:r w:rsidRPr="002C02A2">
        <w:t>services</w:t>
      </w:r>
      <w:proofErr w:type="spellEnd"/>
    </w:p>
    <w:p w14:paraId="2494965D" w14:textId="77777777" w:rsidR="00667818" w:rsidRPr="002C02A2" w:rsidRDefault="00667818" w:rsidP="00667818">
      <w:pPr>
        <w:jc w:val="both"/>
        <w:rPr>
          <w:color w:val="000000" w:themeColor="text1"/>
        </w:rPr>
      </w:pPr>
      <w:proofErr w:type="spellStart"/>
      <w:r w:rsidRPr="002C02A2">
        <w:rPr>
          <w:lang w:val="de-AT"/>
        </w:rPr>
        <w:t>We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use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services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provided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by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Google </w:t>
      </w:r>
      <w:proofErr w:type="spellStart"/>
      <w:r w:rsidRPr="002C02A2">
        <w:rPr>
          <w:rFonts w:cstheme="minorHAnsi"/>
          <w:color w:val="000000" w:themeColor="text1"/>
          <w:lang w:val="de-AT"/>
        </w:rPr>
        <w:t>Ireland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Limited ("Google"), a </w:t>
      </w:r>
      <w:proofErr w:type="spellStart"/>
      <w:r w:rsidRPr="002C02A2">
        <w:rPr>
          <w:rFonts w:cstheme="minorHAnsi"/>
          <w:color w:val="000000" w:themeColor="text1"/>
          <w:lang w:val="de-AT"/>
        </w:rPr>
        <w:t>company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registered and </w:t>
      </w:r>
      <w:proofErr w:type="spellStart"/>
      <w:r w:rsidRPr="002C02A2">
        <w:rPr>
          <w:rFonts w:cstheme="minorHAnsi"/>
          <w:color w:val="000000" w:themeColor="text1"/>
          <w:lang w:val="de-AT"/>
        </w:rPr>
        <w:t>operating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under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Irish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law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with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its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registered </w:t>
      </w:r>
      <w:proofErr w:type="spellStart"/>
      <w:r w:rsidRPr="002C02A2">
        <w:rPr>
          <w:rFonts w:cstheme="minorHAnsi"/>
          <w:color w:val="000000" w:themeColor="text1"/>
          <w:lang w:val="de-AT"/>
        </w:rPr>
        <w:t>office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at Gordon House, Barrow Street, Dublin 4, </w:t>
      </w:r>
      <w:proofErr w:type="spellStart"/>
      <w:r w:rsidRPr="002C02A2">
        <w:rPr>
          <w:rFonts w:cstheme="minorHAnsi"/>
          <w:color w:val="000000" w:themeColor="text1"/>
          <w:lang w:val="de-AT"/>
        </w:rPr>
        <w:t>Ireland</w:t>
      </w:r>
      <w:proofErr w:type="spellEnd"/>
      <w:r w:rsidRPr="002C02A2">
        <w:rPr>
          <w:color w:val="000000" w:themeColor="text1"/>
        </w:rPr>
        <w:t xml:space="preserve">, </w:t>
      </w:r>
      <w:r w:rsidRPr="002C02A2">
        <w:rPr>
          <w:lang w:val="de-AT"/>
        </w:rPr>
        <w:t xml:space="preserve">on </w:t>
      </w:r>
      <w:proofErr w:type="spellStart"/>
      <w:r w:rsidRPr="002C02A2">
        <w:rPr>
          <w:lang w:val="de-AT"/>
        </w:rPr>
        <w:t>our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website</w:t>
      </w:r>
      <w:proofErr w:type="spellEnd"/>
      <w:r w:rsidRPr="002C02A2">
        <w:rPr>
          <w:color w:val="000000" w:themeColor="text1"/>
        </w:rPr>
        <w:t xml:space="preserve">. </w:t>
      </w:r>
    </w:p>
    <w:p w14:paraId="73594500" w14:textId="77777777" w:rsidR="00667818" w:rsidRPr="002C02A2" w:rsidRDefault="00667818" w:rsidP="00667818">
      <w:pPr>
        <w:jc w:val="both"/>
        <w:rPr>
          <w:color w:val="000000" w:themeColor="text1"/>
        </w:rPr>
      </w:pPr>
      <w:proofErr w:type="spellStart"/>
      <w:r w:rsidRPr="002C02A2">
        <w:rPr>
          <w:color w:val="000000" w:themeColor="text1"/>
        </w:rPr>
        <w:t>For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more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information</w:t>
      </w:r>
      <w:proofErr w:type="spellEnd"/>
      <w:r w:rsidRPr="002C02A2">
        <w:rPr>
          <w:color w:val="000000" w:themeColor="text1"/>
        </w:rPr>
        <w:t xml:space="preserve">, </w:t>
      </w:r>
      <w:proofErr w:type="spellStart"/>
      <w:r w:rsidRPr="002C02A2">
        <w:rPr>
          <w:color w:val="000000" w:themeColor="text1"/>
        </w:rPr>
        <w:t>please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refer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to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Google's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privacy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policy</w:t>
      </w:r>
      <w:proofErr w:type="spellEnd"/>
      <w:r w:rsidRPr="002C02A2">
        <w:rPr>
          <w:color w:val="000000" w:themeColor="text1"/>
        </w:rPr>
        <w:t xml:space="preserve"> at</w:t>
      </w:r>
      <w:hyperlink r:id="rId11" w:history="1">
        <w:r w:rsidRPr="002C02A2">
          <w:rPr>
            <w:rStyle w:val="Hyperlink"/>
          </w:rPr>
          <w:t xml:space="preserve"> https://policies.google.com/privacy?hl=de</w:t>
        </w:r>
      </w:hyperlink>
      <w:r w:rsidRPr="002C02A2">
        <w:rPr>
          <w:color w:val="000000" w:themeColor="text1"/>
        </w:rPr>
        <w:t xml:space="preserve">. </w:t>
      </w:r>
    </w:p>
    <w:p w14:paraId="42B8FB53" w14:textId="77777777" w:rsidR="00667818" w:rsidRPr="002C02A2" w:rsidRDefault="00667818" w:rsidP="00667818">
      <w:pPr>
        <w:pStyle w:val="berschrift2"/>
      </w:pPr>
      <w:r w:rsidRPr="002C02A2">
        <w:t>Google Analytics</w:t>
      </w:r>
    </w:p>
    <w:p w14:paraId="4D8E6F66" w14:textId="77777777" w:rsidR="00667818" w:rsidRPr="002C02A2" w:rsidRDefault="00667818" w:rsidP="00667818">
      <w:proofErr w:type="spellStart"/>
      <w:r w:rsidRPr="002C02A2">
        <w:t>We</w:t>
      </w:r>
      <w:proofErr w:type="spellEnd"/>
      <w:r w:rsidRPr="002C02A2">
        <w:t xml:space="preserve"> </w:t>
      </w:r>
      <w:proofErr w:type="spellStart"/>
      <w:r w:rsidRPr="002C02A2">
        <w:t>use</w:t>
      </w:r>
      <w:proofErr w:type="spellEnd"/>
      <w:r w:rsidRPr="002C02A2">
        <w:t xml:space="preserve"> Google Analytics on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, a </w:t>
      </w:r>
      <w:proofErr w:type="spellStart"/>
      <w:r w:rsidRPr="002C02A2">
        <w:t>tool</w:t>
      </w:r>
      <w:proofErr w:type="spellEnd"/>
      <w:r w:rsidRPr="002C02A2">
        <w:t xml:space="preserve"> </w:t>
      </w:r>
      <w:proofErr w:type="spellStart"/>
      <w:r w:rsidRPr="002C02A2">
        <w:t>that</w:t>
      </w:r>
      <w:proofErr w:type="spellEnd"/>
      <w:r w:rsidRPr="002C02A2">
        <w:t xml:space="preserve"> </w:t>
      </w:r>
      <w:proofErr w:type="spellStart"/>
      <w:r w:rsidRPr="002C02A2">
        <w:t>helps</w:t>
      </w:r>
      <w:proofErr w:type="spellEnd"/>
      <w:r w:rsidRPr="002C02A2">
        <w:t xml:space="preserve"> </w:t>
      </w:r>
      <w:proofErr w:type="spellStart"/>
      <w:r w:rsidRPr="002C02A2">
        <w:t>us</w:t>
      </w:r>
      <w:proofErr w:type="spellEnd"/>
      <w:r w:rsidRPr="002C02A2">
        <w:t xml:space="preserve"> </w:t>
      </w:r>
      <w:proofErr w:type="spellStart"/>
      <w:r w:rsidRPr="002C02A2">
        <w:t>understand</w:t>
      </w:r>
      <w:proofErr w:type="spellEnd"/>
      <w:r w:rsidRPr="002C02A2">
        <w:t xml:space="preserve"> </w:t>
      </w:r>
      <w:proofErr w:type="spellStart"/>
      <w:r w:rsidRPr="002C02A2">
        <w:t>how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used</w:t>
      </w:r>
      <w:proofErr w:type="spellEnd"/>
      <w:r w:rsidRPr="002C02A2">
        <w:t xml:space="preserve">. With Google Analytics, </w:t>
      </w:r>
      <w:proofErr w:type="spellStart"/>
      <w:r w:rsidRPr="002C02A2">
        <w:t>we</w:t>
      </w:r>
      <w:proofErr w:type="spellEnd"/>
      <w:r w:rsidRPr="002C02A2">
        <w:t xml:space="preserve"> </w:t>
      </w:r>
      <w:proofErr w:type="spellStart"/>
      <w:r w:rsidRPr="002C02A2">
        <w:t>can</w:t>
      </w:r>
      <w:proofErr w:type="spellEnd"/>
      <w:r w:rsidRPr="002C02A2">
        <w:t xml:space="preserve"> </w:t>
      </w:r>
      <w:proofErr w:type="spellStart"/>
      <w:r w:rsidRPr="002C02A2">
        <w:t>see</w:t>
      </w:r>
      <w:proofErr w:type="spellEnd"/>
      <w:r w:rsidRPr="002C02A2">
        <w:t xml:space="preserve"> </w:t>
      </w:r>
      <w:proofErr w:type="spellStart"/>
      <w:r w:rsidRPr="002C02A2">
        <w:t>how</w:t>
      </w:r>
      <w:proofErr w:type="spellEnd"/>
      <w:r w:rsidRPr="002C02A2">
        <w:t xml:space="preserve"> </w:t>
      </w:r>
      <w:proofErr w:type="spellStart"/>
      <w:r w:rsidRPr="002C02A2">
        <w:t>many</w:t>
      </w:r>
      <w:proofErr w:type="spellEnd"/>
      <w:r w:rsidRPr="002C02A2">
        <w:t xml:space="preserve"> </w:t>
      </w:r>
      <w:proofErr w:type="spellStart"/>
      <w:r w:rsidRPr="002C02A2">
        <w:t>people</w:t>
      </w:r>
      <w:proofErr w:type="spellEnd"/>
      <w:r w:rsidRPr="002C02A2">
        <w:t xml:space="preserve"> </w:t>
      </w:r>
      <w:proofErr w:type="spellStart"/>
      <w:r w:rsidRPr="002C02A2">
        <w:t>visit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site</w:t>
      </w:r>
      <w:proofErr w:type="spellEnd"/>
      <w:r w:rsidRPr="002C02A2">
        <w:t xml:space="preserve"> and </w:t>
      </w:r>
      <w:proofErr w:type="spellStart"/>
      <w:r w:rsidRPr="002C02A2">
        <w:t>how</w:t>
      </w:r>
      <w:proofErr w:type="spellEnd"/>
      <w:r w:rsidRPr="002C02A2">
        <w:t xml:space="preserve"> </w:t>
      </w:r>
      <w:proofErr w:type="spellStart"/>
      <w:r w:rsidRPr="002C02A2">
        <w:t>long</w:t>
      </w:r>
      <w:proofErr w:type="spellEnd"/>
      <w:r w:rsidRPr="002C02A2">
        <w:t xml:space="preserve"> </w:t>
      </w:r>
      <w:proofErr w:type="spellStart"/>
      <w:r w:rsidRPr="002C02A2">
        <w:t>they</w:t>
      </w:r>
      <w:proofErr w:type="spellEnd"/>
      <w:r w:rsidRPr="002C02A2">
        <w:t xml:space="preserve"> </w:t>
      </w:r>
      <w:proofErr w:type="spellStart"/>
      <w:r w:rsidRPr="002C02A2">
        <w:t>stay</w:t>
      </w:r>
      <w:proofErr w:type="spellEnd"/>
      <w:r w:rsidRPr="002C02A2">
        <w:t>.</w:t>
      </w:r>
    </w:p>
    <w:p w14:paraId="6C548A7F" w14:textId="77777777" w:rsidR="00667818" w:rsidRPr="002C02A2" w:rsidRDefault="00667818" w:rsidP="00667818">
      <w:r w:rsidRPr="002C02A2">
        <w:t xml:space="preserve">This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uses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"IP </w:t>
      </w:r>
      <w:proofErr w:type="spellStart"/>
      <w:r w:rsidRPr="002C02A2">
        <w:t>anonymisation</w:t>
      </w:r>
      <w:proofErr w:type="spellEnd"/>
      <w:r w:rsidRPr="002C02A2">
        <w:t xml:space="preserve">" </w:t>
      </w:r>
      <w:proofErr w:type="spellStart"/>
      <w:r w:rsidRPr="002C02A2">
        <w:t>function</w:t>
      </w:r>
      <w:proofErr w:type="spellEnd"/>
      <w:r w:rsidRPr="002C02A2">
        <w:t xml:space="preserve"> (i.e. Google Analytics </w:t>
      </w:r>
      <w:proofErr w:type="spellStart"/>
      <w:r w:rsidRPr="002C02A2">
        <w:t>has</w:t>
      </w:r>
      <w:proofErr w:type="spellEnd"/>
      <w:r w:rsidRPr="002C02A2">
        <w:t xml:space="preserve"> </w:t>
      </w:r>
      <w:proofErr w:type="spellStart"/>
      <w:r w:rsidRPr="002C02A2">
        <w:t>been</w:t>
      </w:r>
      <w:proofErr w:type="spellEnd"/>
      <w:r w:rsidRPr="002C02A2">
        <w:t xml:space="preserve"> </w:t>
      </w:r>
      <w:proofErr w:type="spellStart"/>
      <w:r w:rsidRPr="002C02A2">
        <w:t>extended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code "</w:t>
      </w:r>
      <w:proofErr w:type="spellStart"/>
      <w:proofErr w:type="gramStart"/>
      <w:r w:rsidRPr="002C02A2">
        <w:t>gat</w:t>
      </w:r>
      <w:proofErr w:type="spellEnd"/>
      <w:r w:rsidRPr="002C02A2">
        <w:t>._</w:t>
      </w:r>
      <w:proofErr w:type="spellStart"/>
      <w:r w:rsidRPr="002C02A2">
        <w:t>anonymizeIp</w:t>
      </w:r>
      <w:proofErr w:type="spellEnd"/>
      <w:r w:rsidRPr="002C02A2">
        <w:t>(</w:t>
      </w:r>
      <w:proofErr w:type="gramEnd"/>
      <w:r w:rsidRPr="002C02A2">
        <w:t xml:space="preserve">);"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ensure</w:t>
      </w:r>
      <w:proofErr w:type="spellEnd"/>
      <w:r w:rsidRPr="002C02A2">
        <w:t xml:space="preserve"> </w:t>
      </w:r>
      <w:proofErr w:type="spellStart"/>
      <w:r w:rsidRPr="002C02A2">
        <w:t>anonymous</w:t>
      </w:r>
      <w:proofErr w:type="spellEnd"/>
      <w:r w:rsidRPr="002C02A2">
        <w:t xml:space="preserve"> </w:t>
      </w:r>
      <w:proofErr w:type="spellStart"/>
      <w:r w:rsidRPr="002C02A2">
        <w:t>collection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IP </w:t>
      </w:r>
      <w:proofErr w:type="spellStart"/>
      <w:r w:rsidRPr="002C02A2">
        <w:t>addresses</w:t>
      </w:r>
      <w:proofErr w:type="spellEnd"/>
      <w:r w:rsidRPr="002C02A2">
        <w:t xml:space="preserve"> (</w:t>
      </w:r>
      <w:proofErr w:type="spellStart"/>
      <w:r w:rsidRPr="002C02A2">
        <w:t>known</w:t>
      </w:r>
      <w:proofErr w:type="spellEnd"/>
      <w:r w:rsidRPr="002C02A2">
        <w:t xml:space="preserve"> </w:t>
      </w:r>
      <w:proofErr w:type="spellStart"/>
      <w:r w:rsidRPr="002C02A2">
        <w:t>as</w:t>
      </w:r>
      <w:proofErr w:type="spellEnd"/>
      <w:r w:rsidRPr="002C02A2">
        <w:t xml:space="preserve"> IP </w:t>
      </w:r>
      <w:proofErr w:type="spellStart"/>
      <w:r w:rsidRPr="002C02A2">
        <w:t>masking</w:t>
      </w:r>
      <w:proofErr w:type="spellEnd"/>
      <w:r w:rsidRPr="002C02A2">
        <w:t xml:space="preserve">)). </w:t>
      </w:r>
      <w:r>
        <w:t xml:space="preserve">As a </w:t>
      </w:r>
      <w:proofErr w:type="spellStart"/>
      <w:r>
        <w:t>result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IP </w:t>
      </w:r>
      <w:proofErr w:type="spellStart"/>
      <w:r w:rsidRPr="002C02A2">
        <w:t>address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truncated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Google </w:t>
      </w:r>
      <w:proofErr w:type="spellStart"/>
      <w:r w:rsidRPr="002C02A2">
        <w:t>within</w:t>
      </w:r>
      <w:proofErr w:type="spellEnd"/>
      <w:r w:rsidRPr="002C02A2">
        <w:t xml:space="preserve"> </w:t>
      </w:r>
      <w:proofErr w:type="spellStart"/>
      <w:r w:rsidRPr="002C02A2">
        <w:t>member</w:t>
      </w:r>
      <w:proofErr w:type="spellEnd"/>
      <w:r w:rsidRPr="002C02A2">
        <w:t xml:space="preserve"> </w:t>
      </w:r>
      <w:proofErr w:type="spellStart"/>
      <w:r w:rsidRPr="002C02A2">
        <w:t>states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European Union </w:t>
      </w:r>
      <w:proofErr w:type="spellStart"/>
      <w:r w:rsidRPr="002C02A2">
        <w:t>or</w:t>
      </w:r>
      <w:proofErr w:type="spellEnd"/>
      <w:r w:rsidRPr="002C02A2">
        <w:t xml:space="preserve"> in </w:t>
      </w:r>
      <w:proofErr w:type="spellStart"/>
      <w:r w:rsidRPr="002C02A2">
        <w:t>other</w:t>
      </w:r>
      <w:proofErr w:type="spellEnd"/>
      <w:r w:rsidRPr="002C02A2"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 w:rsidRPr="002C02A2">
        <w:t>states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Agreement on </w:t>
      </w:r>
      <w:proofErr w:type="spellStart"/>
      <w:r w:rsidRPr="002C02A2">
        <w:t>the</w:t>
      </w:r>
      <w:proofErr w:type="spellEnd"/>
      <w:r w:rsidRPr="002C02A2">
        <w:t xml:space="preserve"> European </w:t>
      </w:r>
      <w:proofErr w:type="spellStart"/>
      <w:r w:rsidRPr="002C02A2">
        <w:t>Economic</w:t>
      </w:r>
      <w:proofErr w:type="spellEnd"/>
      <w:r w:rsidRPr="002C02A2">
        <w:t xml:space="preserve"> Area</w:t>
      </w:r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transmission</w:t>
      </w:r>
      <w:proofErr w:type="spellEnd"/>
      <w:r w:rsidRPr="002C02A2">
        <w:t xml:space="preserve">. Only in </w:t>
      </w:r>
      <w:proofErr w:type="spellStart"/>
      <w:r w:rsidRPr="002C02A2">
        <w:t>exceptional</w:t>
      </w:r>
      <w:proofErr w:type="spellEnd"/>
      <w:r w:rsidRPr="002C02A2">
        <w:t xml:space="preserve"> </w:t>
      </w:r>
      <w:proofErr w:type="spellStart"/>
      <w:r w:rsidRPr="002C02A2">
        <w:t>cases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full</w:t>
      </w:r>
      <w:proofErr w:type="spellEnd"/>
      <w:r w:rsidRPr="002C02A2">
        <w:t xml:space="preserve"> IP </w:t>
      </w:r>
      <w:proofErr w:type="spellStart"/>
      <w:r w:rsidRPr="002C02A2">
        <w:t>address</w:t>
      </w:r>
      <w:proofErr w:type="spellEnd"/>
      <w:r w:rsidRPr="002C02A2">
        <w:t xml:space="preserve"> </w:t>
      </w:r>
      <w:proofErr w:type="spellStart"/>
      <w:r w:rsidRPr="002C02A2">
        <w:t>transmitted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a Google </w:t>
      </w:r>
      <w:proofErr w:type="spellStart"/>
      <w:r w:rsidRPr="002C02A2">
        <w:t>server</w:t>
      </w:r>
      <w:proofErr w:type="spellEnd"/>
      <w:r w:rsidRPr="002C02A2">
        <w:t xml:space="preserve"> in </w:t>
      </w:r>
      <w:proofErr w:type="spellStart"/>
      <w:r w:rsidRPr="002C02A2">
        <w:t>the</w:t>
      </w:r>
      <w:proofErr w:type="spellEnd"/>
      <w:r w:rsidRPr="002C02A2">
        <w:t xml:space="preserve"> USA and </w:t>
      </w:r>
      <w:proofErr w:type="spellStart"/>
      <w:r w:rsidRPr="002C02A2">
        <w:t>truncated</w:t>
      </w:r>
      <w:proofErr w:type="spellEnd"/>
      <w:r w:rsidRPr="002C02A2">
        <w:t xml:space="preserve"> </w:t>
      </w:r>
      <w:proofErr w:type="spellStart"/>
      <w:r w:rsidRPr="002C02A2">
        <w:t>there</w:t>
      </w:r>
      <w:proofErr w:type="spellEnd"/>
      <w:r w:rsidRPr="002C02A2">
        <w:t>.</w:t>
      </w:r>
    </w:p>
    <w:p w14:paraId="0252204D" w14:textId="77777777" w:rsidR="00667818" w:rsidRPr="002C02A2" w:rsidRDefault="00667818" w:rsidP="00667818">
      <w:r w:rsidRPr="002C02A2">
        <w:t xml:space="preserve">Google </w:t>
      </w:r>
      <w:proofErr w:type="spellStart"/>
      <w:r w:rsidRPr="002C02A2">
        <w:t>uses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 </w:t>
      </w:r>
      <w:proofErr w:type="spellStart"/>
      <w:r w:rsidRPr="002C02A2">
        <w:t>collected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analyse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use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,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compile</w:t>
      </w:r>
      <w:proofErr w:type="spellEnd"/>
      <w:r w:rsidRPr="002C02A2">
        <w:t xml:space="preserve"> </w:t>
      </w:r>
      <w:proofErr w:type="spellStart"/>
      <w:r w:rsidRPr="002C02A2">
        <w:t>reports</w:t>
      </w:r>
      <w:proofErr w:type="spellEnd"/>
      <w:r w:rsidRPr="002C02A2">
        <w:t xml:space="preserve"> on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activity</w:t>
      </w:r>
      <w:proofErr w:type="spellEnd"/>
      <w:r w:rsidRPr="002C02A2">
        <w:t xml:space="preserve"> and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provide</w:t>
      </w:r>
      <w:proofErr w:type="spellEnd"/>
      <w:r w:rsidRPr="002C02A2">
        <w:t xml:space="preserve"> </w:t>
      </w:r>
      <w:proofErr w:type="spellStart"/>
      <w:r w:rsidRPr="002C02A2">
        <w:t>other</w:t>
      </w:r>
      <w:proofErr w:type="spellEnd"/>
      <w:r w:rsidRPr="002C02A2">
        <w:t xml:space="preserve"> </w:t>
      </w:r>
      <w:proofErr w:type="spellStart"/>
      <w:r w:rsidRPr="002C02A2">
        <w:t>services</w:t>
      </w:r>
      <w:proofErr w:type="spellEnd"/>
      <w:r w:rsidRPr="002C02A2">
        <w:t xml:space="preserve"> </w:t>
      </w:r>
      <w:proofErr w:type="spellStart"/>
      <w:r w:rsidRPr="002C02A2">
        <w:t>relating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usage</w:t>
      </w:r>
      <w:proofErr w:type="spellEnd"/>
      <w:r w:rsidRPr="002C02A2">
        <w:t>.</w:t>
      </w:r>
    </w:p>
    <w:p w14:paraId="23ADEEAF" w14:textId="77777777" w:rsidR="00667818" w:rsidRPr="002C02A2" w:rsidRDefault="00667818" w:rsidP="00667818">
      <w:proofErr w:type="spellStart"/>
      <w:r w:rsidRPr="002C02A2">
        <w:t>Your</w:t>
      </w:r>
      <w:proofErr w:type="spellEnd"/>
      <w:r w:rsidRPr="002C02A2">
        <w:t xml:space="preserve"> IP </w:t>
      </w:r>
      <w:proofErr w:type="spellStart"/>
      <w:r w:rsidRPr="002C02A2">
        <w:t>address</w:t>
      </w:r>
      <w:proofErr w:type="spellEnd"/>
      <w:r w:rsidRPr="002C02A2">
        <w:t xml:space="preserve"> </w:t>
      </w:r>
      <w:proofErr w:type="spellStart"/>
      <w:r w:rsidRPr="002C02A2">
        <w:t>transmitted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browser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Google Analytics will not </w:t>
      </w:r>
      <w:proofErr w:type="spellStart"/>
      <w:r w:rsidRPr="002C02A2">
        <w:t>be</w:t>
      </w:r>
      <w:proofErr w:type="spellEnd"/>
      <w:r w:rsidRPr="002C02A2">
        <w:t xml:space="preserve"> </w:t>
      </w:r>
      <w:proofErr w:type="spellStart"/>
      <w:r w:rsidRPr="002C02A2">
        <w:t>merged</w:t>
      </w:r>
      <w:proofErr w:type="spellEnd"/>
      <w:r w:rsidRPr="002C02A2">
        <w:t xml:space="preserve"> </w:t>
      </w:r>
      <w:proofErr w:type="spellStart"/>
      <w:r w:rsidRPr="002C02A2">
        <w:t>with</w:t>
      </w:r>
      <w:proofErr w:type="spellEnd"/>
      <w:r w:rsidRPr="002C02A2">
        <w:t xml:space="preserve"> </w:t>
      </w:r>
      <w:proofErr w:type="spellStart"/>
      <w:r w:rsidRPr="002C02A2">
        <w:t>other</w:t>
      </w:r>
      <w:proofErr w:type="spellEnd"/>
      <w:r w:rsidRPr="002C02A2">
        <w:t xml:space="preserve"> Google </w:t>
      </w:r>
      <w:proofErr w:type="spellStart"/>
      <w:r w:rsidRPr="002C02A2">
        <w:t>data</w:t>
      </w:r>
      <w:proofErr w:type="spellEnd"/>
      <w:r w:rsidRPr="002C02A2">
        <w:t xml:space="preserve">. </w:t>
      </w:r>
      <w:proofErr w:type="spellStart"/>
      <w:r w:rsidRPr="002C02A2">
        <w:t>However</w:t>
      </w:r>
      <w:proofErr w:type="spellEnd"/>
      <w:r w:rsidRPr="002C02A2">
        <w:t xml:space="preserve">, Google </w:t>
      </w:r>
      <w:proofErr w:type="spellStart"/>
      <w:r w:rsidRPr="002C02A2">
        <w:t>may</w:t>
      </w:r>
      <w:proofErr w:type="spellEnd"/>
      <w:r w:rsidRPr="002C02A2">
        <w:t xml:space="preserve"> </w:t>
      </w:r>
      <w:proofErr w:type="spellStart"/>
      <w:r w:rsidRPr="002C02A2">
        <w:t>transfer</w:t>
      </w:r>
      <w:proofErr w:type="spellEnd"/>
      <w:r w:rsidRPr="002C02A2">
        <w:t xml:space="preserve"> </w:t>
      </w:r>
      <w:proofErr w:type="spellStart"/>
      <w:r w:rsidRPr="002C02A2">
        <w:t>this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third</w:t>
      </w:r>
      <w:proofErr w:type="spellEnd"/>
      <w:r w:rsidRPr="002C02A2">
        <w:t xml:space="preserve"> </w:t>
      </w:r>
      <w:proofErr w:type="spellStart"/>
      <w:r w:rsidRPr="002C02A2">
        <w:t>parties</w:t>
      </w:r>
      <w:proofErr w:type="spellEnd"/>
      <w:r w:rsidRPr="002C02A2">
        <w:t xml:space="preserve"> </w:t>
      </w:r>
      <w:proofErr w:type="spellStart"/>
      <w:r w:rsidRPr="002C02A2">
        <w:t>if</w:t>
      </w:r>
      <w:proofErr w:type="spellEnd"/>
      <w:r w:rsidRPr="002C02A2">
        <w:t xml:space="preserve"> </w:t>
      </w:r>
      <w:proofErr w:type="spellStart"/>
      <w:r w:rsidRPr="002C02A2">
        <w:t>required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</w:t>
      </w:r>
      <w:proofErr w:type="spellStart"/>
      <w:r w:rsidRPr="002C02A2">
        <w:t>law</w:t>
      </w:r>
      <w:proofErr w:type="spellEnd"/>
      <w:r w:rsidRPr="002C02A2">
        <w:t xml:space="preserve"> </w:t>
      </w:r>
      <w:proofErr w:type="spellStart"/>
      <w:r w:rsidRPr="002C02A2">
        <w:t>or</w:t>
      </w:r>
      <w:proofErr w:type="spellEnd"/>
      <w:r w:rsidRPr="002C02A2">
        <w:t xml:space="preserve"> </w:t>
      </w:r>
      <w:proofErr w:type="spellStart"/>
      <w:r w:rsidRPr="002C02A2">
        <w:t>if</w:t>
      </w:r>
      <w:proofErr w:type="spellEnd"/>
      <w:r w:rsidRPr="002C02A2">
        <w:t xml:space="preserve"> </w:t>
      </w:r>
      <w:proofErr w:type="spellStart"/>
      <w:r w:rsidRPr="002C02A2">
        <w:t>third</w:t>
      </w:r>
      <w:proofErr w:type="spellEnd"/>
      <w:r w:rsidRPr="002C02A2">
        <w:t xml:space="preserve"> </w:t>
      </w:r>
      <w:proofErr w:type="spellStart"/>
      <w:r w:rsidRPr="002C02A2">
        <w:t>parties</w:t>
      </w:r>
      <w:proofErr w:type="spellEnd"/>
      <w:r w:rsidRPr="002C02A2">
        <w:t xml:space="preserve"> </w:t>
      </w:r>
      <w:proofErr w:type="spellStart"/>
      <w:r w:rsidRPr="002C02A2">
        <w:t>process</w:t>
      </w:r>
      <w:proofErr w:type="spellEnd"/>
      <w:r w:rsidRPr="002C02A2">
        <w:t xml:space="preserve"> </w:t>
      </w:r>
      <w:proofErr w:type="spellStart"/>
      <w:r w:rsidRPr="002C02A2">
        <w:t>this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on behalf </w:t>
      </w:r>
      <w:proofErr w:type="spellStart"/>
      <w:r w:rsidRPr="002C02A2">
        <w:t>of</w:t>
      </w:r>
      <w:proofErr w:type="spellEnd"/>
      <w:r w:rsidRPr="002C02A2">
        <w:t xml:space="preserve"> Google.</w:t>
      </w:r>
    </w:p>
    <w:p w14:paraId="62AA78B4" w14:textId="77777777" w:rsidR="00667818" w:rsidRPr="002C02A2" w:rsidRDefault="00667818" w:rsidP="00667818">
      <w:proofErr w:type="spellStart"/>
      <w:r w:rsidRPr="002C02A2">
        <w:t>You</w:t>
      </w:r>
      <w:proofErr w:type="spellEnd"/>
      <w:r w:rsidRPr="002C02A2">
        <w:t xml:space="preserve"> </w:t>
      </w:r>
      <w:proofErr w:type="spellStart"/>
      <w:r w:rsidRPr="002C02A2">
        <w:t>can</w:t>
      </w:r>
      <w:proofErr w:type="spellEnd"/>
      <w:r w:rsidRPr="002C02A2">
        <w:t xml:space="preserve"> </w:t>
      </w:r>
      <w:proofErr w:type="spellStart"/>
      <w:r w:rsidRPr="002C02A2">
        <w:t>prevent</w:t>
      </w:r>
      <w:proofErr w:type="spellEnd"/>
      <w:r w:rsidRPr="002C02A2">
        <w:t xml:space="preserve"> </w:t>
      </w:r>
      <w:proofErr w:type="spellStart"/>
      <w:r w:rsidRPr="002C02A2">
        <w:t>cookies</w:t>
      </w:r>
      <w:proofErr w:type="spellEnd"/>
      <w:r w:rsidRPr="002C02A2">
        <w:t xml:space="preserve"> </w:t>
      </w:r>
      <w:proofErr w:type="spellStart"/>
      <w:r w:rsidRPr="002C02A2">
        <w:t>from</w:t>
      </w:r>
      <w:proofErr w:type="spellEnd"/>
      <w:r w:rsidRPr="002C02A2">
        <w:t xml:space="preserve"> </w:t>
      </w:r>
      <w:proofErr w:type="spellStart"/>
      <w:r w:rsidRPr="002C02A2">
        <w:t>being</w:t>
      </w:r>
      <w:proofErr w:type="spellEnd"/>
      <w:r w:rsidRPr="002C02A2">
        <w:t xml:space="preserve"> </w:t>
      </w:r>
      <w:proofErr w:type="spellStart"/>
      <w:r w:rsidRPr="002C02A2">
        <w:t>stored</w:t>
      </w:r>
      <w:proofErr w:type="spellEnd"/>
      <w:r w:rsidRPr="002C02A2">
        <w:t xml:space="preserve"> on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computer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</w:t>
      </w:r>
      <w:proofErr w:type="spellStart"/>
      <w:r w:rsidRPr="002C02A2">
        <w:t>adjusting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settings</w:t>
      </w:r>
      <w:proofErr w:type="spellEnd"/>
      <w:r w:rsidRPr="002C02A2">
        <w:t xml:space="preserve"> in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browser</w:t>
      </w:r>
      <w:proofErr w:type="spellEnd"/>
      <w:r w:rsidRPr="002C02A2">
        <w:t xml:space="preserve">. </w:t>
      </w:r>
      <w:proofErr w:type="spellStart"/>
      <w:r w:rsidRPr="002C02A2">
        <w:t>Please</w:t>
      </w:r>
      <w:proofErr w:type="spellEnd"/>
      <w:r w:rsidRPr="002C02A2">
        <w:t xml:space="preserve"> </w:t>
      </w:r>
      <w:proofErr w:type="spellStart"/>
      <w:r w:rsidRPr="002C02A2">
        <w:t>note</w:t>
      </w:r>
      <w:proofErr w:type="spellEnd"/>
      <w:r w:rsidRPr="002C02A2">
        <w:t xml:space="preserve">, </w:t>
      </w:r>
      <w:proofErr w:type="spellStart"/>
      <w:r w:rsidRPr="002C02A2">
        <w:t>however</w:t>
      </w:r>
      <w:proofErr w:type="spellEnd"/>
      <w:r w:rsidRPr="002C02A2">
        <w:t xml:space="preserve">, </w:t>
      </w:r>
      <w:proofErr w:type="spellStart"/>
      <w:r w:rsidRPr="002C02A2">
        <w:t>that</w:t>
      </w:r>
      <w:proofErr w:type="spellEnd"/>
      <w:r w:rsidRPr="002C02A2">
        <w:t xml:space="preserve"> in </w:t>
      </w:r>
      <w:proofErr w:type="spellStart"/>
      <w:r w:rsidRPr="002C02A2">
        <w:t>this</w:t>
      </w:r>
      <w:proofErr w:type="spellEnd"/>
      <w:r w:rsidRPr="002C02A2">
        <w:t xml:space="preserve"> </w:t>
      </w:r>
      <w:proofErr w:type="spellStart"/>
      <w:r w:rsidRPr="002C02A2">
        <w:t>case</w:t>
      </w:r>
      <w:proofErr w:type="spellEnd"/>
      <w:r w:rsidRPr="002C02A2">
        <w:t xml:space="preserve"> </w:t>
      </w:r>
      <w:proofErr w:type="spellStart"/>
      <w:r w:rsidRPr="002C02A2">
        <w:t>you</w:t>
      </w:r>
      <w:proofErr w:type="spellEnd"/>
      <w:r w:rsidRPr="002C02A2">
        <w:t xml:space="preserve"> </w:t>
      </w:r>
      <w:proofErr w:type="spellStart"/>
      <w:r w:rsidRPr="002C02A2">
        <w:t>may</w:t>
      </w:r>
      <w:proofErr w:type="spellEnd"/>
      <w:r w:rsidRPr="002C02A2">
        <w:t xml:space="preserve"> not </w:t>
      </w:r>
      <w:proofErr w:type="spellStart"/>
      <w:r w:rsidRPr="002C02A2">
        <w:t>be</w:t>
      </w:r>
      <w:proofErr w:type="spellEnd"/>
      <w:r w:rsidRPr="002C02A2">
        <w:t xml:space="preserve"> </w:t>
      </w:r>
      <w:proofErr w:type="spellStart"/>
      <w:r w:rsidRPr="002C02A2">
        <w:t>able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use</w:t>
      </w:r>
      <w:proofErr w:type="spellEnd"/>
      <w:r w:rsidRPr="002C02A2">
        <w:t xml:space="preserve"> all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functions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their</w:t>
      </w:r>
      <w:proofErr w:type="spellEnd"/>
      <w:r w:rsidRPr="002C02A2">
        <w:t xml:space="preserve"> </w:t>
      </w:r>
      <w:proofErr w:type="spellStart"/>
      <w:r w:rsidRPr="002C02A2">
        <w:t>full</w:t>
      </w:r>
      <w:proofErr w:type="spellEnd"/>
      <w:r w:rsidRPr="002C02A2">
        <w:t xml:space="preserve"> </w:t>
      </w:r>
      <w:proofErr w:type="spellStart"/>
      <w:r w:rsidRPr="002C02A2">
        <w:t>extent</w:t>
      </w:r>
      <w:proofErr w:type="spellEnd"/>
      <w:r w:rsidRPr="002C02A2">
        <w:t>.</w:t>
      </w:r>
    </w:p>
    <w:p w14:paraId="40E58D06" w14:textId="77777777" w:rsidR="00667818" w:rsidRPr="002C02A2" w:rsidRDefault="00667818" w:rsidP="00667818">
      <w:pPr>
        <w:rPr>
          <w:rStyle w:val="Hyperlink"/>
          <w:rFonts w:cstheme="minorHAnsi"/>
          <w:color w:val="000000" w:themeColor="text1"/>
        </w:rPr>
      </w:pPr>
      <w:proofErr w:type="spellStart"/>
      <w:r w:rsidRPr="002C02A2">
        <w:rPr>
          <w:rFonts w:cstheme="minorHAnsi"/>
          <w:color w:val="000000" w:themeColor="text1"/>
          <w:lang w:val="de-AT"/>
        </w:rPr>
        <w:t>For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more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information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on </w:t>
      </w:r>
      <w:proofErr w:type="spellStart"/>
      <w:r w:rsidRPr="002C02A2">
        <w:rPr>
          <w:rFonts w:cstheme="minorHAnsi"/>
          <w:color w:val="000000" w:themeColor="text1"/>
          <w:lang w:val="de-AT"/>
        </w:rPr>
        <w:t>terms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and </w:t>
      </w:r>
      <w:proofErr w:type="spellStart"/>
      <w:r w:rsidRPr="002C02A2">
        <w:rPr>
          <w:rFonts w:cstheme="minorHAnsi"/>
          <w:color w:val="000000" w:themeColor="text1"/>
          <w:lang w:val="de-AT"/>
        </w:rPr>
        <w:t>data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protection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please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visit</w:t>
      </w:r>
      <w:proofErr w:type="spellEnd"/>
      <w:r>
        <w:fldChar w:fldCharType="begin"/>
      </w:r>
      <w:r>
        <w:instrText>HYPERLINK "https://www.google.com/analytics/terms/de.html"</w:instrText>
      </w:r>
      <w:r>
        <w:fldChar w:fldCharType="separate"/>
      </w:r>
      <w:r w:rsidRPr="002C02A2">
        <w:rPr>
          <w:rStyle w:val="Hyperlink"/>
        </w:rPr>
        <w:t xml:space="preserve"> https://www.google.com/analytics/terms/de.html</w:t>
      </w:r>
      <w:r>
        <w:fldChar w:fldCharType="end"/>
      </w:r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or</w:t>
      </w:r>
      <w:proofErr w:type="spellEnd"/>
      <w:r>
        <w:fldChar w:fldCharType="begin"/>
      </w:r>
      <w:r>
        <w:instrText>HYPERLINK "https://support.google.com/analytics/answer/6004245?hl=de"</w:instrText>
      </w:r>
      <w:r>
        <w:fldChar w:fldCharType="separate"/>
      </w:r>
      <w:r w:rsidRPr="002C02A2">
        <w:rPr>
          <w:rStyle w:val="Hyperlink"/>
        </w:rPr>
        <w:t xml:space="preserve"> https://support.google.com/analytics/answer/6004245?hl=de</w:t>
      </w:r>
      <w:r>
        <w:fldChar w:fldCharType="end"/>
      </w:r>
      <w:r w:rsidRPr="002C02A2">
        <w:rPr>
          <w:rStyle w:val="Hyperlink"/>
          <w:rFonts w:cstheme="minorHAnsi"/>
          <w:color w:val="000000" w:themeColor="text1"/>
        </w:rPr>
        <w:t>.</w:t>
      </w:r>
    </w:p>
    <w:p w14:paraId="415FEDC8" w14:textId="77777777" w:rsidR="00667818" w:rsidRPr="002C02A2" w:rsidRDefault="00667818" w:rsidP="00667818">
      <w:r w:rsidRPr="002C02A2">
        <w:t xml:space="preserve">Legal </w:t>
      </w:r>
      <w:proofErr w:type="spellStart"/>
      <w:r w:rsidRPr="002C02A2">
        <w:t>basis</w:t>
      </w:r>
      <w:proofErr w:type="spellEnd"/>
      <w:r w:rsidRPr="002C02A2">
        <w:t>: Art. 6 (1) (a) GDPR (</w:t>
      </w:r>
      <w:proofErr w:type="spellStart"/>
      <w:r w:rsidRPr="002C02A2">
        <w:t>consent</w:t>
      </w:r>
      <w:proofErr w:type="spellEnd"/>
      <w:r w:rsidRPr="002C02A2">
        <w:t>)</w:t>
      </w:r>
    </w:p>
    <w:p w14:paraId="1831D9E4" w14:textId="77777777" w:rsidR="00667818" w:rsidRPr="002C02A2" w:rsidRDefault="00667818" w:rsidP="00667818">
      <w:pPr>
        <w:pStyle w:val="berschrift2"/>
      </w:pPr>
      <w:r w:rsidRPr="002C02A2">
        <w:t>Google Fonts</w:t>
      </w:r>
    </w:p>
    <w:p w14:paraId="4B80B733" w14:textId="77777777" w:rsidR="00667818" w:rsidRPr="002C02A2" w:rsidRDefault="00667818" w:rsidP="00667818">
      <w:pPr>
        <w:spacing w:after="240"/>
        <w:jc w:val="both"/>
        <w:rPr>
          <w:rFonts w:cstheme="minorHAnsi"/>
        </w:rPr>
      </w:pPr>
      <w:proofErr w:type="spellStart"/>
      <w:r w:rsidRPr="002C02A2">
        <w:rPr>
          <w:rFonts w:cstheme="minorHAnsi"/>
        </w:rPr>
        <w:t>We</w:t>
      </w:r>
      <w:proofErr w:type="spellEnd"/>
      <w:r w:rsidRPr="002C02A2">
        <w:rPr>
          <w:rFonts w:cstheme="minorHAnsi"/>
        </w:rPr>
        <w:t xml:space="preserve"> </w:t>
      </w:r>
      <w:proofErr w:type="spellStart"/>
      <w:r w:rsidRPr="002C02A2">
        <w:rPr>
          <w:rFonts w:cstheme="minorHAnsi"/>
        </w:rPr>
        <w:t>use</w:t>
      </w:r>
      <w:proofErr w:type="spellEnd"/>
      <w:r w:rsidRPr="002C02A2">
        <w:rPr>
          <w:rFonts w:cstheme="minorHAnsi"/>
        </w:rPr>
        <w:t xml:space="preserve"> Google Fonts on </w:t>
      </w:r>
      <w:proofErr w:type="spellStart"/>
      <w:r w:rsidRPr="002C02A2">
        <w:rPr>
          <w:rFonts w:cstheme="minorHAnsi"/>
        </w:rPr>
        <w:t>our</w:t>
      </w:r>
      <w:proofErr w:type="spellEnd"/>
      <w:r w:rsidRPr="002C02A2">
        <w:rPr>
          <w:rFonts w:cstheme="minorHAnsi"/>
        </w:rPr>
        <w:t xml:space="preserve"> </w:t>
      </w:r>
      <w:proofErr w:type="spellStart"/>
      <w:r w:rsidRPr="002C02A2">
        <w:rPr>
          <w:rFonts w:cstheme="minorHAnsi"/>
        </w:rPr>
        <w:t>website</w:t>
      </w:r>
      <w:proofErr w:type="spellEnd"/>
      <w:r w:rsidRPr="002C02A2">
        <w:rPr>
          <w:rFonts w:cstheme="minorHAnsi"/>
        </w:rPr>
        <w:t xml:space="preserve">.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ensure</w:t>
      </w:r>
      <w:proofErr w:type="spellEnd"/>
      <w:r w:rsidRPr="002C02A2">
        <w:t xml:space="preserve"> a </w:t>
      </w:r>
      <w:proofErr w:type="spellStart"/>
      <w:r w:rsidRPr="002C02A2">
        <w:t>consistent</w:t>
      </w:r>
      <w:proofErr w:type="spellEnd"/>
      <w:r w:rsidRPr="002C02A2">
        <w:t xml:space="preserve"> and </w:t>
      </w:r>
      <w:proofErr w:type="spellStart"/>
      <w:r w:rsidRPr="002C02A2">
        <w:t>appealing</w:t>
      </w:r>
      <w:proofErr w:type="spellEnd"/>
      <w:r w:rsidRPr="002C02A2">
        <w:t xml:space="preserve"> </w:t>
      </w:r>
      <w:proofErr w:type="spellStart"/>
      <w:r w:rsidRPr="002C02A2">
        <w:t>display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fonts</w:t>
      </w:r>
      <w:proofErr w:type="spellEnd"/>
      <w:r w:rsidRPr="002C02A2">
        <w:t xml:space="preserve"> and </w:t>
      </w:r>
      <w:proofErr w:type="spellStart"/>
      <w:r w:rsidRPr="002C02A2">
        <w:t>icons</w:t>
      </w:r>
      <w:proofErr w:type="spellEnd"/>
      <w:r w:rsidRPr="002C02A2">
        <w:t xml:space="preserve">,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browser</w:t>
      </w:r>
      <w:proofErr w:type="spellEnd"/>
      <w:r w:rsidRPr="002C02A2">
        <w:t xml:space="preserve"> </w:t>
      </w:r>
      <w:proofErr w:type="spellStart"/>
      <w:r w:rsidRPr="002C02A2">
        <w:t>loads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required</w:t>
      </w:r>
      <w:proofErr w:type="spellEnd"/>
      <w:r w:rsidRPr="002C02A2">
        <w:t xml:space="preserve"> </w:t>
      </w:r>
      <w:proofErr w:type="spellStart"/>
      <w:r w:rsidRPr="002C02A2">
        <w:t>fonts</w:t>
      </w:r>
      <w:proofErr w:type="spellEnd"/>
      <w:r w:rsidRPr="002C02A2">
        <w:t xml:space="preserve"> </w:t>
      </w:r>
      <w:proofErr w:type="spellStart"/>
      <w:r w:rsidRPr="002C02A2">
        <w:t>into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browser</w:t>
      </w:r>
      <w:proofErr w:type="spellEnd"/>
      <w:r w:rsidRPr="002C02A2">
        <w:t xml:space="preserve"> </w:t>
      </w:r>
      <w:proofErr w:type="spellStart"/>
      <w:r w:rsidRPr="002C02A2">
        <w:t>cache</w:t>
      </w:r>
      <w:proofErr w:type="spellEnd"/>
      <w:r w:rsidRPr="002C02A2">
        <w:t xml:space="preserve">. </w:t>
      </w:r>
      <w:proofErr w:type="spellStart"/>
      <w:r w:rsidRPr="002C02A2">
        <w:t>To</w:t>
      </w:r>
      <w:proofErr w:type="spellEnd"/>
      <w:r w:rsidRPr="002C02A2">
        <w:t xml:space="preserve"> do </w:t>
      </w:r>
      <w:proofErr w:type="spellStart"/>
      <w:r w:rsidRPr="002C02A2">
        <w:t>this</w:t>
      </w:r>
      <w:proofErr w:type="spellEnd"/>
      <w:r w:rsidRPr="002C02A2">
        <w:t xml:space="preserve">, </w:t>
      </w:r>
      <w:proofErr w:type="spellStart"/>
      <w:r w:rsidRPr="002C02A2">
        <w:t>it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necessary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browser</w:t>
      </w:r>
      <w:proofErr w:type="spellEnd"/>
      <w:r w:rsidRPr="002C02A2">
        <w:t xml:space="preserve"> </w:t>
      </w:r>
      <w:proofErr w:type="spellStart"/>
      <w:r w:rsidRPr="002C02A2">
        <w:t>you</w:t>
      </w:r>
      <w:proofErr w:type="spellEnd"/>
      <w:r w:rsidRPr="002C02A2">
        <w:t xml:space="preserve"> </w:t>
      </w:r>
      <w:proofErr w:type="spellStart"/>
      <w:r w:rsidRPr="002C02A2">
        <w:t>are</w:t>
      </w:r>
      <w:proofErr w:type="spellEnd"/>
      <w:r w:rsidRPr="002C02A2">
        <w:t xml:space="preserve"> </w:t>
      </w:r>
      <w:proofErr w:type="spellStart"/>
      <w:r w:rsidRPr="002C02A2">
        <w:t>using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contact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Google Fonts </w:t>
      </w:r>
      <w:proofErr w:type="spellStart"/>
      <w:r w:rsidRPr="002C02A2">
        <w:t>servers</w:t>
      </w:r>
      <w:proofErr w:type="spellEnd"/>
      <w:r w:rsidRPr="002C02A2">
        <w:t xml:space="preserve">, </w:t>
      </w:r>
      <w:proofErr w:type="spellStart"/>
      <w:r w:rsidRPr="002C02A2">
        <w:t>which</w:t>
      </w:r>
      <w:proofErr w:type="spellEnd"/>
      <w:r w:rsidRPr="002C02A2">
        <w:t xml:space="preserve"> </w:t>
      </w:r>
      <w:proofErr w:type="spellStart"/>
      <w:r w:rsidRPr="002C02A2">
        <w:t>means</w:t>
      </w:r>
      <w:proofErr w:type="spellEnd"/>
      <w:r w:rsidRPr="002C02A2">
        <w:t xml:space="preserve"> </w:t>
      </w:r>
      <w:proofErr w:type="spellStart"/>
      <w:r w:rsidRPr="002C02A2">
        <w:t>that</w:t>
      </w:r>
      <w:proofErr w:type="spellEnd"/>
      <w:r w:rsidRPr="002C02A2">
        <w:t xml:space="preserve"> Google Fonts will </w:t>
      </w:r>
      <w:proofErr w:type="spellStart"/>
      <w:r w:rsidRPr="002C02A2">
        <w:t>be</w:t>
      </w:r>
      <w:proofErr w:type="spellEnd"/>
      <w:r w:rsidRPr="002C02A2">
        <w:t xml:space="preserve"> </w:t>
      </w:r>
      <w:proofErr w:type="spellStart"/>
      <w:r w:rsidRPr="002C02A2">
        <w:t>aware</w:t>
      </w:r>
      <w:proofErr w:type="spellEnd"/>
      <w:r w:rsidRPr="002C02A2">
        <w:t xml:space="preserve"> </w:t>
      </w:r>
      <w:proofErr w:type="spellStart"/>
      <w:r w:rsidRPr="002C02A2">
        <w:t>that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has</w:t>
      </w:r>
      <w:proofErr w:type="spellEnd"/>
      <w:r w:rsidRPr="002C02A2">
        <w:t xml:space="preserve"> </w:t>
      </w:r>
      <w:proofErr w:type="spellStart"/>
      <w:r w:rsidRPr="002C02A2">
        <w:t>been</w:t>
      </w:r>
      <w:proofErr w:type="spellEnd"/>
      <w:r w:rsidRPr="002C02A2">
        <w:t xml:space="preserve"> </w:t>
      </w:r>
      <w:proofErr w:type="spellStart"/>
      <w:r w:rsidRPr="002C02A2">
        <w:t>accessed</w:t>
      </w:r>
      <w:proofErr w:type="spellEnd"/>
      <w:r w:rsidRPr="002C02A2">
        <w:t xml:space="preserve"> via </w:t>
      </w:r>
      <w:proofErr w:type="spellStart"/>
      <w:r w:rsidRPr="002C02A2">
        <w:t>your</w:t>
      </w:r>
      <w:proofErr w:type="spellEnd"/>
      <w:r w:rsidRPr="002C02A2">
        <w:t xml:space="preserve"> IP </w:t>
      </w:r>
      <w:proofErr w:type="spellStart"/>
      <w:r w:rsidRPr="002C02A2">
        <w:t>address</w:t>
      </w:r>
      <w:proofErr w:type="spellEnd"/>
      <w:r w:rsidRPr="002C02A2">
        <w:t>.</w:t>
      </w:r>
    </w:p>
    <w:p w14:paraId="24010249" w14:textId="77777777" w:rsidR="00667818" w:rsidRPr="002C02A2" w:rsidRDefault="00667818" w:rsidP="00667818">
      <w:pPr>
        <w:spacing w:after="240"/>
        <w:jc w:val="both"/>
        <w:rPr>
          <w:rFonts w:cstheme="minorHAnsi"/>
          <w:color w:val="000000" w:themeColor="text1"/>
        </w:rPr>
      </w:pP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can</w:t>
      </w:r>
      <w:proofErr w:type="spellEnd"/>
      <w:r w:rsidRPr="002C02A2">
        <w:rPr>
          <w:rFonts w:cstheme="minorHAnsi"/>
          <w:color w:val="000000" w:themeColor="text1"/>
        </w:rPr>
        <w:t xml:space="preserve"> find out </w:t>
      </w:r>
      <w:proofErr w:type="spellStart"/>
      <w:r w:rsidRPr="002C02A2">
        <w:rPr>
          <w:rFonts w:cstheme="minorHAnsi"/>
          <w:color w:val="000000" w:themeColor="text1"/>
        </w:rPr>
        <w:t>what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Google </w:t>
      </w:r>
      <w:proofErr w:type="spellStart"/>
      <w:r w:rsidRPr="002C02A2">
        <w:rPr>
          <w:rFonts w:cstheme="minorHAnsi"/>
          <w:color w:val="000000" w:themeColor="text1"/>
        </w:rPr>
        <w:t>collects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what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for</w:t>
      </w:r>
      <w:proofErr w:type="spellEnd"/>
      <w:r w:rsidRPr="002C02A2">
        <w:rPr>
          <w:rFonts w:cstheme="minorHAnsi"/>
          <w:color w:val="000000" w:themeColor="text1"/>
        </w:rPr>
        <w:t xml:space="preserve"> at</w:t>
      </w:r>
      <w:hyperlink r:id="rId12" w:history="1">
        <w:r w:rsidRPr="002C02A2">
          <w:rPr>
            <w:rStyle w:val="Hyperlink"/>
          </w:rPr>
          <w:t xml:space="preserve"> https://www.google.com/intl/de/policies/privacy/</w:t>
        </w:r>
      </w:hyperlink>
      <w:r w:rsidRPr="002C02A2">
        <w:rPr>
          <w:rFonts w:cstheme="minorHAnsi"/>
          <w:color w:val="000000" w:themeColor="text1"/>
        </w:rPr>
        <w:t>.</w:t>
      </w:r>
    </w:p>
    <w:p w14:paraId="55C16D6E" w14:textId="77777777" w:rsidR="00667818" w:rsidRPr="002C02A2" w:rsidRDefault="00667818" w:rsidP="00667818">
      <w:pPr>
        <w:rPr>
          <w:rFonts w:cstheme="minorHAnsi"/>
          <w:color w:val="000000" w:themeColor="text1"/>
        </w:rPr>
      </w:pPr>
      <w:r w:rsidRPr="002C02A2">
        <w:rPr>
          <w:rFonts w:cstheme="minorHAnsi"/>
          <w:color w:val="000000" w:themeColor="text1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</w:rPr>
        <w:t>basis</w:t>
      </w:r>
      <w:proofErr w:type="spellEnd"/>
      <w:r w:rsidRPr="002C02A2">
        <w:rPr>
          <w:rFonts w:cstheme="minorHAnsi"/>
          <w:color w:val="000000" w:themeColor="text1"/>
        </w:rPr>
        <w:t>: Art. 6(1)(a) GDPR (</w:t>
      </w:r>
      <w:proofErr w:type="spellStart"/>
      <w:r w:rsidRPr="002C02A2">
        <w:rPr>
          <w:rFonts w:cstheme="minorHAnsi"/>
          <w:color w:val="000000" w:themeColor="text1"/>
        </w:rPr>
        <w:t>consent</w:t>
      </w:r>
      <w:proofErr w:type="spellEnd"/>
      <w:r w:rsidRPr="002C02A2">
        <w:rPr>
          <w:rFonts w:cstheme="minorHAnsi"/>
          <w:color w:val="000000" w:themeColor="text1"/>
        </w:rPr>
        <w:t>)</w:t>
      </w:r>
    </w:p>
    <w:p w14:paraId="788FF6AA" w14:textId="77777777" w:rsidR="00667818" w:rsidRPr="002C02A2" w:rsidRDefault="00667818" w:rsidP="00667818">
      <w:pPr>
        <w:pStyle w:val="berschrift2"/>
      </w:pPr>
      <w:r w:rsidRPr="002C02A2">
        <w:t>Google Maps</w:t>
      </w:r>
    </w:p>
    <w:p w14:paraId="45F6D291" w14:textId="77777777" w:rsidR="00667818" w:rsidRPr="002C02A2" w:rsidRDefault="00667818" w:rsidP="00667818">
      <w:pPr>
        <w:rPr>
          <w:rFonts w:cstheme="minorHAnsi"/>
          <w:color w:val="000000" w:themeColor="text1"/>
          <w:lang w:val="de-AT"/>
        </w:rPr>
      </w:pPr>
      <w:proofErr w:type="spellStart"/>
      <w:r w:rsidRPr="002C02A2">
        <w:rPr>
          <w:rFonts w:cstheme="minorHAnsi"/>
          <w:color w:val="000000" w:themeColor="text1"/>
          <w:lang w:val="de-AT"/>
        </w:rPr>
        <w:t>We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Google Maps on </w:t>
      </w:r>
      <w:proofErr w:type="spellStart"/>
      <w:r w:rsidRPr="002C02A2">
        <w:rPr>
          <w:rFonts w:cstheme="minorHAnsi"/>
          <w:color w:val="000000" w:themeColor="text1"/>
          <w:lang w:val="de-AT"/>
        </w:rPr>
        <w:t>this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This </w:t>
      </w:r>
      <w:proofErr w:type="spellStart"/>
      <w:r w:rsidRPr="002C02A2">
        <w:rPr>
          <w:rFonts w:cstheme="minorHAnsi"/>
          <w:color w:val="000000" w:themeColor="text1"/>
          <w:lang w:val="de-AT"/>
        </w:rPr>
        <w:t>allows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display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interactive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maps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directly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on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and </w:t>
      </w:r>
      <w:proofErr w:type="spellStart"/>
      <w:r w:rsidRPr="002C02A2">
        <w:rPr>
          <w:rFonts w:cstheme="minorHAnsi"/>
          <w:color w:val="000000" w:themeColor="text1"/>
          <w:lang w:val="de-AT"/>
        </w:rPr>
        <w:t>enables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conveniently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map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function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</w:t>
      </w:r>
      <w:proofErr w:type="spellStart"/>
      <w:r w:rsidRPr="002C02A2">
        <w:rPr>
          <w:rFonts w:cstheme="minorHAnsi"/>
          <w:color w:val="000000" w:themeColor="text1"/>
          <w:lang w:val="de-AT"/>
        </w:rPr>
        <w:t>When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visit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Google </w:t>
      </w:r>
      <w:proofErr w:type="spellStart"/>
      <w:r w:rsidRPr="002C02A2">
        <w:rPr>
          <w:rFonts w:cstheme="minorHAnsi"/>
          <w:color w:val="000000" w:themeColor="text1"/>
          <w:lang w:val="de-AT"/>
        </w:rPr>
        <w:t>receives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information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that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have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accessed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corresponding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subpage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In </w:t>
      </w:r>
      <w:proofErr w:type="spellStart"/>
      <w:r w:rsidRPr="002C02A2">
        <w:rPr>
          <w:rFonts w:cstheme="minorHAnsi"/>
          <w:color w:val="000000" w:themeColor="text1"/>
          <w:lang w:val="de-AT"/>
        </w:rPr>
        <w:t>addition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data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already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mentioned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under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"</w:t>
      </w:r>
      <w:proofErr w:type="spellStart"/>
      <w:r w:rsidRPr="002C02A2">
        <w:rPr>
          <w:rFonts w:cstheme="minorHAnsi"/>
          <w:color w:val="000000" w:themeColor="text1"/>
          <w:lang w:val="de-AT"/>
        </w:rPr>
        <w:t>Informational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" </w:t>
      </w:r>
      <w:proofErr w:type="spellStart"/>
      <w:r w:rsidRPr="002C02A2">
        <w:rPr>
          <w:rFonts w:cstheme="minorHAnsi"/>
          <w:color w:val="000000" w:themeColor="text1"/>
          <w:lang w:val="de-AT"/>
        </w:rPr>
        <w:t>is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transmitted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This </w:t>
      </w:r>
      <w:proofErr w:type="spellStart"/>
      <w:r w:rsidRPr="002C02A2">
        <w:rPr>
          <w:rFonts w:cstheme="minorHAnsi"/>
          <w:color w:val="000000" w:themeColor="text1"/>
          <w:lang w:val="de-AT"/>
        </w:rPr>
        <w:t>occurs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regardless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whether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Google </w:t>
      </w:r>
      <w:proofErr w:type="spellStart"/>
      <w:r w:rsidRPr="002C02A2">
        <w:rPr>
          <w:rFonts w:cstheme="minorHAnsi"/>
          <w:color w:val="000000" w:themeColor="text1"/>
          <w:lang w:val="de-AT"/>
        </w:rPr>
        <w:t>provides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 </w:t>
      </w:r>
      <w:proofErr w:type="spellStart"/>
      <w:r w:rsidRPr="002C02A2">
        <w:rPr>
          <w:rFonts w:cstheme="minorHAnsi"/>
          <w:color w:val="000000" w:themeColor="text1"/>
          <w:lang w:val="de-AT"/>
        </w:rPr>
        <w:t>user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account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that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are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logged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in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whether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no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account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exists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</w:t>
      </w:r>
      <w:proofErr w:type="spellStart"/>
      <w:r w:rsidRPr="002C02A2">
        <w:rPr>
          <w:rFonts w:cstheme="minorHAnsi"/>
          <w:color w:val="000000" w:themeColor="text1"/>
          <w:lang w:val="de-AT"/>
        </w:rPr>
        <w:t>If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are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logged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in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Google, </w:t>
      </w:r>
      <w:proofErr w:type="spellStart"/>
      <w:r w:rsidRPr="002C02A2">
        <w:rPr>
          <w:rFonts w:cstheme="minorHAnsi"/>
          <w:color w:val="000000" w:themeColor="text1"/>
          <w:lang w:val="de-AT"/>
        </w:rPr>
        <w:t>your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data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will </w:t>
      </w:r>
      <w:proofErr w:type="spellStart"/>
      <w:r w:rsidRPr="002C02A2">
        <w:rPr>
          <w:rFonts w:cstheme="minorHAnsi"/>
          <w:color w:val="000000" w:themeColor="text1"/>
          <w:lang w:val="de-AT"/>
        </w:rPr>
        <w:t>be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directly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lastRenderedPageBreak/>
        <w:t>associated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with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account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</w:t>
      </w:r>
      <w:proofErr w:type="spellStart"/>
      <w:r w:rsidRPr="002C02A2">
        <w:rPr>
          <w:rFonts w:cstheme="minorHAnsi"/>
          <w:color w:val="000000" w:themeColor="text1"/>
          <w:lang w:val="de-AT"/>
        </w:rPr>
        <w:t>If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do not </w:t>
      </w:r>
      <w:proofErr w:type="spellStart"/>
      <w:r w:rsidRPr="002C02A2">
        <w:rPr>
          <w:rFonts w:cstheme="minorHAnsi"/>
          <w:color w:val="000000" w:themeColor="text1"/>
          <w:lang w:val="de-AT"/>
        </w:rPr>
        <w:t>want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data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be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associated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with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Google </w:t>
      </w:r>
      <w:proofErr w:type="spellStart"/>
      <w:r w:rsidRPr="002C02A2">
        <w:rPr>
          <w:rFonts w:cstheme="minorHAnsi"/>
          <w:color w:val="000000" w:themeColor="text1"/>
          <w:lang w:val="de-AT"/>
        </w:rPr>
        <w:t>profile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must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log out </w:t>
      </w:r>
      <w:proofErr w:type="spellStart"/>
      <w:r w:rsidRPr="002C02A2">
        <w:rPr>
          <w:rFonts w:cstheme="minorHAnsi"/>
          <w:color w:val="000000" w:themeColor="text1"/>
          <w:lang w:val="de-AT"/>
        </w:rPr>
        <w:t>before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activating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button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Google </w:t>
      </w:r>
      <w:proofErr w:type="spellStart"/>
      <w:r w:rsidRPr="002C02A2">
        <w:rPr>
          <w:rFonts w:cstheme="minorHAnsi"/>
          <w:color w:val="000000" w:themeColor="text1"/>
          <w:lang w:val="de-AT"/>
        </w:rPr>
        <w:t>stores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data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usage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profiles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and </w:t>
      </w:r>
      <w:proofErr w:type="spellStart"/>
      <w:r w:rsidRPr="002C02A2">
        <w:rPr>
          <w:rFonts w:cstheme="minorHAnsi"/>
          <w:color w:val="000000" w:themeColor="text1"/>
          <w:lang w:val="de-AT"/>
        </w:rPr>
        <w:t>uses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for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purposes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advertising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market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research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and/</w:t>
      </w:r>
      <w:proofErr w:type="spellStart"/>
      <w:r w:rsidRPr="002C02A2">
        <w:rPr>
          <w:rFonts w:cstheme="minorHAnsi"/>
          <w:color w:val="000000" w:themeColor="text1"/>
          <w:lang w:val="de-AT"/>
        </w:rPr>
        <w:t>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design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its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in </w:t>
      </w:r>
      <w:proofErr w:type="spellStart"/>
      <w:r w:rsidRPr="002C02A2">
        <w:rPr>
          <w:rFonts w:cstheme="minorHAnsi"/>
          <w:color w:val="000000" w:themeColor="text1"/>
          <w:lang w:val="de-AT"/>
        </w:rPr>
        <w:t>line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with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requirements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Such </w:t>
      </w:r>
      <w:proofErr w:type="spellStart"/>
      <w:r w:rsidRPr="002C02A2">
        <w:rPr>
          <w:rFonts w:cstheme="minorHAnsi"/>
          <w:color w:val="000000" w:themeColor="text1"/>
          <w:lang w:val="de-AT"/>
        </w:rPr>
        <w:t>evaluation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carried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out in </w:t>
      </w:r>
      <w:proofErr w:type="spellStart"/>
      <w:r w:rsidRPr="002C02A2">
        <w:rPr>
          <w:rFonts w:cstheme="minorHAnsi"/>
          <w:color w:val="000000" w:themeColor="text1"/>
          <w:lang w:val="de-AT"/>
        </w:rPr>
        <w:t>particular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(</w:t>
      </w:r>
      <w:proofErr w:type="spellStart"/>
      <w:r w:rsidRPr="002C02A2">
        <w:rPr>
          <w:rFonts w:cstheme="minorHAnsi"/>
          <w:color w:val="000000" w:themeColor="text1"/>
          <w:lang w:val="de-AT"/>
        </w:rPr>
        <w:t>even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for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users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who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are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not </w:t>
      </w:r>
      <w:proofErr w:type="spellStart"/>
      <w:r w:rsidRPr="002C02A2">
        <w:rPr>
          <w:rFonts w:cstheme="minorHAnsi"/>
          <w:color w:val="000000" w:themeColor="text1"/>
          <w:lang w:val="de-AT"/>
        </w:rPr>
        <w:t>logged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in)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provide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needs-based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advertising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and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inform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other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users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social network </w:t>
      </w:r>
      <w:proofErr w:type="spellStart"/>
      <w:r w:rsidRPr="002C02A2">
        <w:rPr>
          <w:rFonts w:cstheme="minorHAnsi"/>
          <w:color w:val="000000" w:themeColor="text1"/>
          <w:lang w:val="de-AT"/>
        </w:rPr>
        <w:t>about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activities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on </w:t>
      </w:r>
      <w:proofErr w:type="spellStart"/>
      <w:r w:rsidRPr="002C02A2">
        <w:rPr>
          <w:rFonts w:cstheme="minorHAnsi"/>
          <w:color w:val="000000" w:themeColor="text1"/>
          <w:lang w:val="de-AT"/>
        </w:rPr>
        <w:t>our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website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.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have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right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object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creation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of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these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user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profiles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, </w:t>
      </w:r>
      <w:proofErr w:type="spellStart"/>
      <w:r w:rsidRPr="002C02A2">
        <w:rPr>
          <w:rFonts w:cstheme="minorHAnsi"/>
          <w:color w:val="000000" w:themeColor="text1"/>
          <w:lang w:val="de-AT"/>
        </w:rPr>
        <w:t>whereby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you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must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contact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Google </w:t>
      </w:r>
      <w:proofErr w:type="spellStart"/>
      <w:r w:rsidRPr="002C02A2">
        <w:rPr>
          <w:rFonts w:cstheme="minorHAnsi"/>
          <w:color w:val="000000" w:themeColor="text1"/>
          <w:lang w:val="de-AT"/>
        </w:rPr>
        <w:t>to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exercise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this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right</w:t>
      </w:r>
      <w:proofErr w:type="spellEnd"/>
      <w:r w:rsidRPr="002C02A2">
        <w:rPr>
          <w:rFonts w:cstheme="minorHAnsi"/>
          <w:color w:val="000000" w:themeColor="text1"/>
          <w:lang w:val="de-AT"/>
        </w:rPr>
        <w:t>.</w:t>
      </w:r>
    </w:p>
    <w:p w14:paraId="28F8D36D" w14:textId="77777777" w:rsidR="00667818" w:rsidRPr="002C02A2" w:rsidRDefault="00667818" w:rsidP="00667818">
      <w:pPr>
        <w:jc w:val="both"/>
        <w:rPr>
          <w:color w:val="000000" w:themeColor="text1"/>
        </w:rPr>
      </w:pPr>
      <w:r w:rsidRPr="002C02A2">
        <w:rPr>
          <w:color w:val="000000" w:themeColor="text1"/>
        </w:rPr>
        <w:t xml:space="preserve">The </w:t>
      </w:r>
      <w:proofErr w:type="spellStart"/>
      <w:r w:rsidRPr="002C02A2">
        <w:rPr>
          <w:color w:val="000000" w:themeColor="text1"/>
        </w:rPr>
        <w:t>integration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of</w:t>
      </w:r>
      <w:proofErr w:type="spellEnd"/>
      <w:r w:rsidRPr="002C02A2">
        <w:rPr>
          <w:color w:val="000000" w:themeColor="text1"/>
        </w:rPr>
        <w:t xml:space="preserve"> Google Maps </w:t>
      </w:r>
      <w:proofErr w:type="spellStart"/>
      <w:r w:rsidRPr="002C02A2">
        <w:rPr>
          <w:color w:val="000000" w:themeColor="text1"/>
        </w:rPr>
        <w:t>leads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to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the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reloading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of</w:t>
      </w:r>
      <w:proofErr w:type="spellEnd"/>
      <w:r w:rsidRPr="002C02A2">
        <w:rPr>
          <w:color w:val="000000" w:themeColor="text1"/>
        </w:rPr>
        <w:t xml:space="preserve"> additional Google </w:t>
      </w:r>
      <w:proofErr w:type="spellStart"/>
      <w:r w:rsidRPr="002C02A2">
        <w:rPr>
          <w:color w:val="000000" w:themeColor="text1"/>
        </w:rPr>
        <w:t>services</w:t>
      </w:r>
      <w:proofErr w:type="spellEnd"/>
      <w:r w:rsidRPr="002C02A2">
        <w:rPr>
          <w:color w:val="000000" w:themeColor="text1"/>
        </w:rPr>
        <w:t xml:space="preserve"> on </w:t>
      </w:r>
      <w:proofErr w:type="spellStart"/>
      <w:r w:rsidRPr="002C02A2">
        <w:rPr>
          <w:color w:val="000000" w:themeColor="text1"/>
        </w:rPr>
        <w:t>our</w:t>
      </w:r>
      <w:proofErr w:type="spellEnd"/>
      <w:r w:rsidRPr="002C02A2">
        <w:rPr>
          <w:color w:val="000000" w:themeColor="text1"/>
        </w:rPr>
        <w:t xml:space="preserve"> </w:t>
      </w:r>
      <w:proofErr w:type="spellStart"/>
      <w:r w:rsidRPr="002C02A2">
        <w:rPr>
          <w:color w:val="000000" w:themeColor="text1"/>
        </w:rPr>
        <w:t>website</w:t>
      </w:r>
      <w:proofErr w:type="spellEnd"/>
      <w:r w:rsidRPr="002C02A2">
        <w:rPr>
          <w:color w:val="000000" w:themeColor="text1"/>
        </w:rPr>
        <w:t xml:space="preserve">, such </w:t>
      </w:r>
      <w:proofErr w:type="spellStart"/>
      <w:r w:rsidRPr="002C02A2">
        <w:rPr>
          <w:color w:val="000000" w:themeColor="text1"/>
        </w:rPr>
        <w:t>as</w:t>
      </w:r>
      <w:proofErr w:type="spellEnd"/>
      <w:r w:rsidRPr="002C02A2">
        <w:rPr>
          <w:color w:val="000000" w:themeColor="text1"/>
        </w:rPr>
        <w:t xml:space="preserve"> Google Static, Google Fonts and rrota.com in </w:t>
      </w:r>
      <w:proofErr w:type="spellStart"/>
      <w:r w:rsidRPr="002C02A2">
        <w:rPr>
          <w:color w:val="000000" w:themeColor="text1"/>
        </w:rPr>
        <w:t>particular</w:t>
      </w:r>
      <w:proofErr w:type="spellEnd"/>
      <w:r w:rsidRPr="002C02A2">
        <w:rPr>
          <w:color w:val="000000" w:themeColor="text1"/>
        </w:rPr>
        <w:t xml:space="preserve">. </w:t>
      </w:r>
    </w:p>
    <w:p w14:paraId="6CD3D2C3" w14:textId="77777777" w:rsidR="00667818" w:rsidRPr="002C02A2" w:rsidRDefault="00667818" w:rsidP="00667818">
      <w:pPr>
        <w:tabs>
          <w:tab w:val="left" w:pos="5637"/>
        </w:tabs>
        <w:rPr>
          <w:rFonts w:cstheme="minorHAnsi"/>
          <w:color w:val="000000" w:themeColor="text1"/>
          <w:lang w:val="de-AT"/>
        </w:rPr>
      </w:pPr>
      <w:r w:rsidRPr="002C02A2">
        <w:rPr>
          <w:rFonts w:cstheme="minorHAnsi"/>
          <w:color w:val="000000" w:themeColor="text1"/>
          <w:lang w:val="de-AT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  <w:lang w:val="de-AT"/>
        </w:rPr>
        <w:t>basis</w:t>
      </w:r>
      <w:proofErr w:type="spellEnd"/>
      <w:r w:rsidRPr="002C02A2">
        <w:rPr>
          <w:rFonts w:cstheme="minorHAnsi"/>
          <w:color w:val="000000" w:themeColor="text1"/>
          <w:lang w:val="de-AT"/>
        </w:rPr>
        <w:t>: Art. 6(1)(a) GDPR (</w:t>
      </w:r>
      <w:proofErr w:type="spellStart"/>
      <w:r w:rsidRPr="002C02A2">
        <w:rPr>
          <w:rFonts w:cstheme="minorHAnsi"/>
          <w:color w:val="000000" w:themeColor="text1"/>
          <w:lang w:val="de-AT"/>
        </w:rPr>
        <w:t>consent</w:t>
      </w:r>
      <w:proofErr w:type="spellEnd"/>
      <w:r w:rsidRPr="002C02A2">
        <w:rPr>
          <w:rFonts w:cstheme="minorHAnsi"/>
          <w:color w:val="000000" w:themeColor="text1"/>
          <w:lang w:val="de-AT"/>
        </w:rPr>
        <w:t>)</w:t>
      </w:r>
      <w:r w:rsidRPr="002C02A2">
        <w:rPr>
          <w:rFonts w:cstheme="minorHAnsi"/>
          <w:color w:val="000000" w:themeColor="text1"/>
          <w:lang w:val="de-AT"/>
        </w:rPr>
        <w:tab/>
      </w:r>
    </w:p>
    <w:p w14:paraId="15497EB3" w14:textId="77777777" w:rsidR="00667818" w:rsidRPr="002C02A2" w:rsidRDefault="00667818" w:rsidP="00667818">
      <w:pPr>
        <w:pStyle w:val="berschrift2"/>
      </w:pPr>
      <w:r w:rsidRPr="002C02A2">
        <w:t xml:space="preserve">Google </w:t>
      </w:r>
      <w:proofErr w:type="spellStart"/>
      <w:r w:rsidRPr="002C02A2">
        <w:t>reCAPTCHA</w:t>
      </w:r>
      <w:proofErr w:type="spellEnd"/>
    </w:p>
    <w:p w14:paraId="3F8E563E" w14:textId="77777777" w:rsidR="00667818" w:rsidRPr="002C02A2" w:rsidRDefault="00667818" w:rsidP="00667818">
      <w:pPr>
        <w:spacing w:after="240"/>
        <w:rPr>
          <w:rFonts w:cstheme="minorHAnsi"/>
          <w:color w:val="000000" w:themeColor="text1"/>
        </w:rPr>
      </w:pPr>
      <w:proofErr w:type="spellStart"/>
      <w:r w:rsidRPr="002C02A2">
        <w:rPr>
          <w:rFonts w:cstheme="minorHAnsi"/>
          <w:color w:val="000000" w:themeColor="text1"/>
        </w:rPr>
        <w:t>We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Google </w:t>
      </w:r>
      <w:proofErr w:type="spellStart"/>
      <w:r w:rsidRPr="002C02A2">
        <w:rPr>
          <w:rFonts w:cstheme="minorHAnsi"/>
          <w:color w:val="000000" w:themeColor="text1"/>
        </w:rPr>
        <w:t>service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reCAPTCHA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determine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whether</w:t>
      </w:r>
      <w:proofErr w:type="spellEnd"/>
      <w:r w:rsidRPr="002C02A2">
        <w:rPr>
          <w:rFonts w:cstheme="minorHAnsi"/>
          <w:color w:val="000000" w:themeColor="text1"/>
        </w:rPr>
        <w:t xml:space="preserve"> a human </w:t>
      </w:r>
      <w:proofErr w:type="spellStart"/>
      <w:r w:rsidRPr="002C02A2">
        <w:rPr>
          <w:rFonts w:cstheme="minorHAnsi"/>
          <w:color w:val="000000" w:themeColor="text1"/>
        </w:rPr>
        <w:t>or</w:t>
      </w:r>
      <w:proofErr w:type="spellEnd"/>
      <w:r w:rsidRPr="002C02A2">
        <w:rPr>
          <w:rFonts w:cstheme="minorHAnsi"/>
          <w:color w:val="000000" w:themeColor="text1"/>
        </w:rPr>
        <w:t xml:space="preserve"> a </w:t>
      </w:r>
      <w:proofErr w:type="spellStart"/>
      <w:r w:rsidRPr="002C02A2">
        <w:rPr>
          <w:rFonts w:cstheme="minorHAnsi"/>
          <w:color w:val="000000" w:themeColor="text1"/>
        </w:rPr>
        <w:t>computer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making</w:t>
      </w:r>
      <w:proofErr w:type="spellEnd"/>
      <w:r w:rsidRPr="002C02A2">
        <w:rPr>
          <w:rFonts w:cstheme="minorHAnsi"/>
          <w:color w:val="000000" w:themeColor="text1"/>
        </w:rPr>
        <w:t xml:space="preserve"> a </w:t>
      </w:r>
      <w:proofErr w:type="spellStart"/>
      <w:r w:rsidRPr="002C02A2">
        <w:rPr>
          <w:rFonts w:cstheme="minorHAnsi"/>
          <w:color w:val="000000" w:themeColor="text1"/>
        </w:rPr>
        <w:t>particular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entry</w:t>
      </w:r>
      <w:proofErr w:type="spellEnd"/>
      <w:r w:rsidRPr="002C02A2">
        <w:rPr>
          <w:rFonts w:cstheme="minorHAnsi"/>
          <w:color w:val="000000" w:themeColor="text1"/>
        </w:rPr>
        <w:t xml:space="preserve"> in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contact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form</w:t>
      </w:r>
      <w:proofErr w:type="spellEnd"/>
      <w:r w:rsidRPr="002C02A2">
        <w:rPr>
          <w:rFonts w:cstheme="minorHAnsi"/>
          <w:color w:val="000000" w:themeColor="text1"/>
        </w:rPr>
        <w:t xml:space="preserve">. Google </w:t>
      </w:r>
      <w:proofErr w:type="spellStart"/>
      <w:r w:rsidRPr="002C02A2">
        <w:rPr>
          <w:rFonts w:cstheme="minorHAnsi"/>
          <w:color w:val="000000" w:themeColor="text1"/>
        </w:rPr>
        <w:t>uses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following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check </w:t>
      </w:r>
      <w:proofErr w:type="spellStart"/>
      <w:r w:rsidRPr="002C02A2">
        <w:rPr>
          <w:rFonts w:cstheme="minorHAnsi"/>
          <w:color w:val="000000" w:themeColor="text1"/>
        </w:rPr>
        <w:t>whether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are</w:t>
      </w:r>
      <w:proofErr w:type="spellEnd"/>
      <w:r w:rsidRPr="002C02A2">
        <w:rPr>
          <w:rFonts w:cstheme="minorHAnsi"/>
          <w:color w:val="000000" w:themeColor="text1"/>
        </w:rPr>
        <w:t xml:space="preserve"> a human </w:t>
      </w:r>
      <w:proofErr w:type="spellStart"/>
      <w:r w:rsidRPr="002C02A2">
        <w:rPr>
          <w:rFonts w:cstheme="minorHAnsi"/>
          <w:color w:val="000000" w:themeColor="text1"/>
        </w:rPr>
        <w:t>or</w:t>
      </w:r>
      <w:proofErr w:type="spellEnd"/>
      <w:r w:rsidRPr="002C02A2">
        <w:rPr>
          <w:rFonts w:cstheme="minorHAnsi"/>
          <w:color w:val="000000" w:themeColor="text1"/>
        </w:rPr>
        <w:t xml:space="preserve"> a </w:t>
      </w:r>
      <w:proofErr w:type="spellStart"/>
      <w:r w:rsidRPr="002C02A2">
        <w:rPr>
          <w:rFonts w:cstheme="minorHAnsi"/>
          <w:color w:val="000000" w:themeColor="text1"/>
        </w:rPr>
        <w:t>computer</w:t>
      </w:r>
      <w:proofErr w:type="spellEnd"/>
      <w:r w:rsidRPr="002C02A2">
        <w:rPr>
          <w:rFonts w:cstheme="minorHAnsi"/>
          <w:color w:val="000000" w:themeColor="text1"/>
        </w:rPr>
        <w:t xml:space="preserve">: IP </w:t>
      </w:r>
      <w:proofErr w:type="spellStart"/>
      <w:r w:rsidRPr="002C02A2">
        <w:rPr>
          <w:rFonts w:cstheme="minorHAnsi"/>
          <w:color w:val="000000" w:themeColor="text1"/>
        </w:rPr>
        <w:t>address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device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used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visiting</w:t>
      </w:r>
      <w:proofErr w:type="spellEnd"/>
      <w:r w:rsidRPr="002C02A2">
        <w:rPr>
          <w:rFonts w:cstheme="minorHAnsi"/>
          <w:color w:val="000000" w:themeColor="text1"/>
        </w:rPr>
        <w:t xml:space="preserve"> and on </w:t>
      </w:r>
      <w:proofErr w:type="spellStart"/>
      <w:r w:rsidRPr="002C02A2">
        <w:rPr>
          <w:rFonts w:cstheme="minorHAnsi"/>
          <w:color w:val="000000" w:themeColor="text1"/>
        </w:rPr>
        <w:t>which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captcha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integrated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date and </w:t>
      </w:r>
      <w:proofErr w:type="spellStart"/>
      <w:r w:rsidRPr="002C02A2">
        <w:rPr>
          <w:rFonts w:cstheme="minorHAnsi"/>
          <w:color w:val="000000" w:themeColor="text1"/>
        </w:rPr>
        <w:t>duration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visit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identification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browser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operating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system</w:t>
      </w:r>
      <w:proofErr w:type="spellEnd"/>
      <w:r w:rsidRPr="002C02A2">
        <w:rPr>
          <w:rFonts w:cstheme="minorHAnsi"/>
          <w:color w:val="000000" w:themeColor="text1"/>
        </w:rPr>
        <w:t xml:space="preserve"> type </w:t>
      </w:r>
      <w:proofErr w:type="spellStart"/>
      <w:r w:rsidRPr="002C02A2">
        <w:rPr>
          <w:rFonts w:cstheme="minorHAnsi"/>
          <w:color w:val="000000" w:themeColor="text1"/>
        </w:rPr>
        <w:t>used</w:t>
      </w:r>
      <w:proofErr w:type="spellEnd"/>
      <w:r w:rsidRPr="002C02A2">
        <w:rPr>
          <w:rFonts w:cstheme="minorHAnsi"/>
          <w:color w:val="000000" w:themeColor="text1"/>
        </w:rPr>
        <w:t xml:space="preserve">, Google </w:t>
      </w:r>
      <w:proofErr w:type="spellStart"/>
      <w:r w:rsidRPr="002C02A2">
        <w:rPr>
          <w:rFonts w:cstheme="minorHAnsi"/>
          <w:color w:val="000000" w:themeColor="text1"/>
        </w:rPr>
        <w:t>account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logged</w:t>
      </w:r>
      <w:proofErr w:type="spellEnd"/>
      <w:r w:rsidRPr="002C02A2">
        <w:rPr>
          <w:rFonts w:cstheme="minorHAnsi"/>
          <w:color w:val="000000" w:themeColor="text1"/>
        </w:rPr>
        <w:t xml:space="preserve"> in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Google, </w:t>
      </w:r>
      <w:proofErr w:type="spellStart"/>
      <w:r w:rsidRPr="002C02A2">
        <w:rPr>
          <w:rFonts w:cstheme="minorHAnsi"/>
          <w:color w:val="000000" w:themeColor="text1"/>
        </w:rPr>
        <w:t>mouse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movements</w:t>
      </w:r>
      <w:proofErr w:type="spellEnd"/>
      <w:r w:rsidRPr="002C02A2">
        <w:rPr>
          <w:rFonts w:cstheme="minorHAnsi"/>
          <w:color w:val="000000" w:themeColor="text1"/>
        </w:rPr>
        <w:t xml:space="preserve"> on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reCAPTCHA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areas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tasks</w:t>
      </w:r>
      <w:proofErr w:type="spellEnd"/>
      <w:r w:rsidRPr="002C02A2">
        <w:rPr>
          <w:rFonts w:cstheme="minorHAnsi"/>
          <w:color w:val="000000" w:themeColor="text1"/>
        </w:rPr>
        <w:t xml:space="preserve"> in </w:t>
      </w:r>
      <w:proofErr w:type="spellStart"/>
      <w:r w:rsidRPr="002C02A2">
        <w:rPr>
          <w:rFonts w:cstheme="minorHAnsi"/>
          <w:color w:val="000000" w:themeColor="text1"/>
        </w:rPr>
        <w:t>which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you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have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identify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images</w:t>
      </w:r>
      <w:proofErr w:type="spellEnd"/>
      <w:r w:rsidRPr="002C02A2">
        <w:rPr>
          <w:rFonts w:cstheme="minorHAnsi"/>
          <w:color w:val="000000" w:themeColor="text1"/>
        </w:rPr>
        <w:t xml:space="preserve">. </w:t>
      </w:r>
    </w:p>
    <w:p w14:paraId="528F71B9" w14:textId="77777777" w:rsidR="00667818" w:rsidRPr="002C02A2" w:rsidRDefault="00667818" w:rsidP="00667818">
      <w:pPr>
        <w:spacing w:after="240"/>
        <w:rPr>
          <w:rFonts w:cstheme="minorHAnsi"/>
          <w:color w:val="000000" w:themeColor="text1"/>
        </w:rPr>
      </w:pPr>
      <w:r w:rsidRPr="002C02A2">
        <w:rPr>
          <w:rFonts w:ascii="Calibri" w:eastAsia="Calibri" w:hAnsi="Calibri" w:cs="Calibri"/>
          <w:color w:val="000000"/>
        </w:rPr>
        <w:t xml:space="preserve">More </w:t>
      </w:r>
      <w:proofErr w:type="spellStart"/>
      <w:r w:rsidRPr="002C02A2">
        <w:rPr>
          <w:rFonts w:ascii="Calibri" w:eastAsia="Calibri" w:hAnsi="Calibri" w:cs="Calibri"/>
          <w:color w:val="000000"/>
        </w:rPr>
        <w:t>detailed</w:t>
      </w:r>
      <w:proofErr w:type="spellEnd"/>
      <w:r w:rsidRPr="002C02A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C02A2">
        <w:rPr>
          <w:rFonts w:ascii="Calibri" w:eastAsia="Calibri" w:hAnsi="Calibri" w:cs="Calibri"/>
          <w:color w:val="000000"/>
        </w:rPr>
        <w:t>information</w:t>
      </w:r>
      <w:proofErr w:type="spellEnd"/>
      <w:r w:rsidRPr="002C02A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C02A2">
        <w:rPr>
          <w:rFonts w:ascii="Calibri" w:eastAsia="Calibri" w:hAnsi="Calibri" w:cs="Calibri"/>
          <w:color w:val="000000"/>
        </w:rPr>
        <w:t>is</w:t>
      </w:r>
      <w:proofErr w:type="spellEnd"/>
      <w:r w:rsidRPr="002C02A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C02A2">
        <w:rPr>
          <w:rFonts w:ascii="Calibri" w:eastAsia="Calibri" w:hAnsi="Calibri" w:cs="Calibri"/>
          <w:color w:val="000000"/>
        </w:rPr>
        <w:t>available</w:t>
      </w:r>
      <w:proofErr w:type="spellEnd"/>
      <w:r w:rsidRPr="002C02A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C02A2">
        <w:rPr>
          <w:rFonts w:ascii="Calibri" w:eastAsia="Calibri" w:hAnsi="Calibri" w:cs="Calibri"/>
          <w:color w:val="000000"/>
        </w:rPr>
        <w:t>here</w:t>
      </w:r>
      <w:proofErr w:type="spellEnd"/>
      <w:r w:rsidRPr="002C02A2">
        <w:rPr>
          <w:rFonts w:ascii="Calibri" w:eastAsia="Calibri" w:hAnsi="Calibri" w:cs="Calibri"/>
          <w:color w:val="000000"/>
        </w:rPr>
        <w:t>:</w:t>
      </w:r>
      <w:hyperlink r:id="rId13" w:history="1">
        <w:r w:rsidRPr="002C02A2">
          <w:rPr>
            <w:rStyle w:val="Hyperlink"/>
            <w:rFonts w:ascii="Calibri" w:eastAsia="Calibri" w:hAnsi="Calibri" w:cs="Calibri"/>
          </w:rPr>
          <w:t xml:space="preserve"> https://cloud.google.com/security/products/recaptcha</w:t>
        </w:r>
      </w:hyperlink>
    </w:p>
    <w:p w14:paraId="640AA0F1" w14:textId="77777777" w:rsidR="00667818" w:rsidRPr="002C02A2" w:rsidRDefault="00667818" w:rsidP="00667818">
      <w:pPr>
        <w:jc w:val="both"/>
        <w:rPr>
          <w:rFonts w:cstheme="minorHAnsi"/>
          <w:color w:val="000000" w:themeColor="text1"/>
        </w:rPr>
      </w:pPr>
      <w:r w:rsidRPr="002C02A2">
        <w:rPr>
          <w:rFonts w:cstheme="minorHAnsi"/>
          <w:color w:val="000000" w:themeColor="text1"/>
        </w:rPr>
        <w:t xml:space="preserve"> Legal </w:t>
      </w:r>
      <w:proofErr w:type="spellStart"/>
      <w:r w:rsidRPr="002C02A2">
        <w:rPr>
          <w:rFonts w:cstheme="minorHAnsi"/>
          <w:color w:val="000000" w:themeColor="text1"/>
        </w:rPr>
        <w:t>basis</w:t>
      </w:r>
      <w:proofErr w:type="spellEnd"/>
      <w:r w:rsidRPr="002C02A2">
        <w:rPr>
          <w:rFonts w:cstheme="minorHAnsi"/>
          <w:color w:val="000000" w:themeColor="text1"/>
        </w:rPr>
        <w:t>: Art. 6(1)(a) GDPR (</w:t>
      </w:r>
      <w:proofErr w:type="spellStart"/>
      <w:r w:rsidRPr="002C02A2">
        <w:rPr>
          <w:rFonts w:cstheme="minorHAnsi"/>
          <w:color w:val="000000" w:themeColor="text1"/>
        </w:rPr>
        <w:t>consent</w:t>
      </w:r>
      <w:proofErr w:type="spellEnd"/>
      <w:r w:rsidRPr="002C02A2">
        <w:rPr>
          <w:rFonts w:cstheme="minorHAnsi"/>
          <w:color w:val="000000" w:themeColor="text1"/>
        </w:rPr>
        <w:t>)</w:t>
      </w:r>
    </w:p>
    <w:p w14:paraId="06CD3C7C" w14:textId="77777777" w:rsidR="00667818" w:rsidRPr="002C02A2" w:rsidRDefault="00667818" w:rsidP="00667818">
      <w:pPr>
        <w:pStyle w:val="berschrift2"/>
      </w:pPr>
      <w:r w:rsidRPr="002C02A2">
        <w:t>Google Tag Manager</w:t>
      </w:r>
    </w:p>
    <w:p w14:paraId="0A9608FD" w14:textId="77777777" w:rsidR="00667818" w:rsidRPr="002C02A2" w:rsidRDefault="00667818" w:rsidP="00667818">
      <w:pPr>
        <w:rPr>
          <w:rFonts w:cstheme="minorHAnsi"/>
          <w:color w:val="000000" w:themeColor="text1"/>
        </w:rPr>
      </w:pPr>
      <w:proofErr w:type="spellStart"/>
      <w:r w:rsidRPr="002C02A2">
        <w:rPr>
          <w:rFonts w:cstheme="minorHAnsi"/>
          <w:color w:val="000000" w:themeColor="text1"/>
        </w:rPr>
        <w:t>We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</w:t>
      </w:r>
      <w:proofErr w:type="spellEnd"/>
      <w:r w:rsidRPr="002C02A2">
        <w:rPr>
          <w:rFonts w:cstheme="minorHAnsi"/>
          <w:color w:val="000000" w:themeColor="text1"/>
        </w:rPr>
        <w:t xml:space="preserve"> Google Tag Manager on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which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enables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integrate</w:t>
      </w:r>
      <w:proofErr w:type="spellEnd"/>
      <w:r w:rsidRPr="002C02A2">
        <w:rPr>
          <w:rFonts w:cstheme="minorHAnsi"/>
          <w:color w:val="000000" w:themeColor="text1"/>
        </w:rPr>
        <w:t xml:space="preserve"> and manage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 tags such </w:t>
      </w:r>
      <w:proofErr w:type="spellStart"/>
      <w:r w:rsidRPr="002C02A2">
        <w:rPr>
          <w:rFonts w:cstheme="minorHAnsi"/>
          <w:color w:val="000000" w:themeColor="text1"/>
        </w:rPr>
        <w:t>as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tracking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codes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conversion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pixels</w:t>
      </w:r>
      <w:proofErr w:type="spellEnd"/>
      <w:r w:rsidRPr="002C02A2">
        <w:rPr>
          <w:rFonts w:cstheme="minorHAnsi"/>
          <w:color w:val="000000" w:themeColor="text1"/>
        </w:rPr>
        <w:t xml:space="preserve">. This </w:t>
      </w:r>
      <w:proofErr w:type="spellStart"/>
      <w:r w:rsidRPr="002C02A2">
        <w:rPr>
          <w:rFonts w:cstheme="minorHAnsi"/>
          <w:color w:val="000000" w:themeColor="text1"/>
        </w:rPr>
        <w:t>collects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on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forwards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connected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analysis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tools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which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store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evaluate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. </w:t>
      </w:r>
      <w:proofErr w:type="spellStart"/>
      <w:r w:rsidRPr="002C02A2">
        <w:rPr>
          <w:rFonts w:cstheme="minorHAnsi"/>
          <w:color w:val="000000" w:themeColor="text1"/>
        </w:rPr>
        <w:t>Although</w:t>
      </w:r>
      <w:proofErr w:type="spellEnd"/>
      <w:r w:rsidRPr="002C02A2">
        <w:rPr>
          <w:rFonts w:cstheme="minorHAnsi"/>
          <w:color w:val="000000" w:themeColor="text1"/>
        </w:rPr>
        <w:t xml:space="preserve"> Google Tag Manager </w:t>
      </w:r>
      <w:proofErr w:type="spellStart"/>
      <w:r w:rsidRPr="002C02A2">
        <w:rPr>
          <w:rFonts w:cstheme="minorHAnsi"/>
          <w:color w:val="000000" w:themeColor="text1"/>
        </w:rPr>
        <w:t>collects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(e.g. IP </w:t>
      </w:r>
      <w:proofErr w:type="spellStart"/>
      <w:r w:rsidRPr="002C02A2">
        <w:rPr>
          <w:rFonts w:cstheme="minorHAnsi"/>
          <w:color w:val="000000" w:themeColor="text1"/>
        </w:rPr>
        <w:t>address</w:t>
      </w:r>
      <w:proofErr w:type="spellEnd"/>
      <w:r w:rsidRPr="002C02A2">
        <w:rPr>
          <w:rFonts w:cstheme="minorHAnsi"/>
          <w:color w:val="000000" w:themeColor="text1"/>
        </w:rPr>
        <w:t xml:space="preserve">), </w:t>
      </w:r>
      <w:proofErr w:type="spellStart"/>
      <w:r w:rsidRPr="002C02A2">
        <w:rPr>
          <w:rFonts w:cstheme="minorHAnsi"/>
          <w:color w:val="000000" w:themeColor="text1"/>
        </w:rPr>
        <w:t>it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does</w:t>
      </w:r>
      <w:proofErr w:type="spellEnd"/>
      <w:r w:rsidRPr="002C02A2">
        <w:rPr>
          <w:rFonts w:cstheme="minorHAnsi"/>
          <w:color w:val="000000" w:themeColor="text1"/>
        </w:rPr>
        <w:t xml:space="preserve"> not </w:t>
      </w:r>
      <w:proofErr w:type="spellStart"/>
      <w:r w:rsidRPr="002C02A2">
        <w:rPr>
          <w:rFonts w:cstheme="minorHAnsi"/>
          <w:color w:val="000000" w:themeColor="text1"/>
        </w:rPr>
        <w:t>store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it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has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no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access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it. </w:t>
      </w:r>
      <w:proofErr w:type="spellStart"/>
      <w:r w:rsidRPr="002C02A2">
        <w:rPr>
          <w:rFonts w:cstheme="minorHAnsi"/>
          <w:color w:val="000000" w:themeColor="text1"/>
        </w:rPr>
        <w:t>It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merely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acts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as</w:t>
      </w:r>
      <w:proofErr w:type="spellEnd"/>
      <w:r w:rsidRPr="002C02A2">
        <w:rPr>
          <w:rFonts w:cstheme="minorHAnsi"/>
          <w:color w:val="000000" w:themeColor="text1"/>
        </w:rPr>
        <w:t xml:space="preserve"> an interface </w:t>
      </w:r>
      <w:proofErr w:type="spellStart"/>
      <w:r w:rsidRPr="002C02A2">
        <w:rPr>
          <w:rFonts w:cstheme="minorHAnsi"/>
          <w:color w:val="000000" w:themeColor="text1"/>
        </w:rPr>
        <w:t>between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analysis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software</w:t>
      </w:r>
      <w:proofErr w:type="spellEnd"/>
      <w:r w:rsidRPr="002C02A2">
        <w:rPr>
          <w:rFonts w:cstheme="minorHAnsi"/>
          <w:color w:val="000000" w:themeColor="text1"/>
        </w:rPr>
        <w:t>.</w:t>
      </w:r>
    </w:p>
    <w:p w14:paraId="38E37E45" w14:textId="77777777" w:rsidR="00667818" w:rsidRPr="002C02A2" w:rsidRDefault="00667818" w:rsidP="00667818">
      <w:pPr>
        <w:rPr>
          <w:rFonts w:cstheme="minorHAnsi"/>
          <w:color w:val="000000" w:themeColor="text1"/>
        </w:rPr>
      </w:pPr>
      <w:r w:rsidRPr="002C02A2">
        <w:rPr>
          <w:rFonts w:cstheme="minorHAnsi"/>
          <w:color w:val="000000" w:themeColor="text1"/>
        </w:rPr>
        <w:t xml:space="preserve">More </w:t>
      </w:r>
      <w:proofErr w:type="spellStart"/>
      <w:r w:rsidRPr="002C02A2">
        <w:rPr>
          <w:rFonts w:cstheme="minorHAnsi"/>
          <w:color w:val="000000" w:themeColor="text1"/>
        </w:rPr>
        <w:t>detailed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information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available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here</w:t>
      </w:r>
      <w:proofErr w:type="spellEnd"/>
      <w:r w:rsidRPr="002C02A2">
        <w:rPr>
          <w:rFonts w:cstheme="minorHAnsi"/>
          <w:color w:val="000000" w:themeColor="text1"/>
        </w:rPr>
        <w:t>:</w:t>
      </w:r>
      <w:hyperlink r:id="rId14" w:history="1">
        <w:r w:rsidRPr="002C02A2">
          <w:rPr>
            <w:rStyle w:val="Hyperlink"/>
          </w:rPr>
          <w:t xml:space="preserve"> https://www.google.com/intl/de/tagmanager/faq.html</w:t>
        </w:r>
      </w:hyperlink>
      <w:r w:rsidRPr="002C02A2">
        <w:rPr>
          <w:rFonts w:cstheme="minorHAnsi"/>
          <w:color w:val="000000" w:themeColor="text1"/>
        </w:rPr>
        <w:t xml:space="preserve">. </w:t>
      </w:r>
    </w:p>
    <w:p w14:paraId="0A6FE4ED" w14:textId="77777777" w:rsidR="00667818" w:rsidRPr="002C02A2" w:rsidRDefault="00667818" w:rsidP="00667818">
      <w:pPr>
        <w:rPr>
          <w:rFonts w:cstheme="minorHAnsi"/>
          <w:color w:val="000000" w:themeColor="text1"/>
        </w:rPr>
      </w:pPr>
      <w:r w:rsidRPr="002C02A2">
        <w:rPr>
          <w:rFonts w:cstheme="minorHAnsi"/>
          <w:color w:val="000000" w:themeColor="text1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</w:rPr>
        <w:t>basis</w:t>
      </w:r>
      <w:proofErr w:type="spellEnd"/>
      <w:r w:rsidRPr="002C02A2">
        <w:rPr>
          <w:rFonts w:cstheme="minorHAnsi"/>
          <w:color w:val="000000" w:themeColor="text1"/>
        </w:rPr>
        <w:t>: Art. 6(1)(a) GDPR (</w:t>
      </w:r>
      <w:proofErr w:type="spellStart"/>
      <w:r w:rsidRPr="002C02A2">
        <w:rPr>
          <w:rFonts w:cstheme="minorHAnsi"/>
          <w:color w:val="000000" w:themeColor="text1"/>
        </w:rPr>
        <w:t>consent</w:t>
      </w:r>
      <w:proofErr w:type="spellEnd"/>
      <w:r w:rsidRPr="002C02A2">
        <w:rPr>
          <w:rFonts w:cstheme="minorHAnsi"/>
          <w:color w:val="000000" w:themeColor="text1"/>
        </w:rPr>
        <w:t>)</w:t>
      </w:r>
    </w:p>
    <w:p w14:paraId="01AE12FF" w14:textId="686FEE43" w:rsidR="00667818" w:rsidRPr="002C02A2" w:rsidRDefault="00667818" w:rsidP="00667818">
      <w:pPr>
        <w:pStyle w:val="berschrift1"/>
      </w:pPr>
      <w:r>
        <w:t xml:space="preserve"> </w:t>
      </w:r>
      <w:proofErr w:type="spellStart"/>
      <w:r w:rsidRPr="002C02A2">
        <w:t>Hotjar</w:t>
      </w:r>
      <w:proofErr w:type="spellEnd"/>
    </w:p>
    <w:p w14:paraId="0E1B6B46" w14:textId="77777777" w:rsidR="00667818" w:rsidRPr="002C02A2" w:rsidRDefault="00667818" w:rsidP="00667818">
      <w:pPr>
        <w:spacing w:line="259" w:lineRule="auto"/>
        <w:rPr>
          <w:rStyle w:val="Hyperlink"/>
          <w:rFonts w:eastAsiaTheme="majorEastAsia" w:cstheme="minorHAnsi"/>
          <w:color w:val="000000" w:themeColor="text1"/>
          <w:lang w:eastAsia="de-AT"/>
        </w:rPr>
      </w:pPr>
      <w:proofErr w:type="spellStart"/>
      <w:r w:rsidRPr="002C02A2">
        <w:rPr>
          <w:rFonts w:cstheme="minorHAnsi"/>
          <w:color w:val="000000" w:themeColor="text1"/>
        </w:rPr>
        <w:t>We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Hotjar</w:t>
      </w:r>
      <w:proofErr w:type="spellEnd"/>
      <w:r w:rsidRPr="002C02A2">
        <w:rPr>
          <w:rFonts w:cstheme="minorHAnsi"/>
          <w:color w:val="000000" w:themeColor="text1"/>
        </w:rPr>
        <w:t xml:space="preserve">, an </w:t>
      </w:r>
      <w:proofErr w:type="spellStart"/>
      <w:r w:rsidRPr="002C02A2">
        <w:rPr>
          <w:rFonts w:cstheme="minorHAnsi"/>
          <w:color w:val="000000" w:themeColor="text1"/>
        </w:rPr>
        <w:t>analysis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tool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from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Hotjar</w:t>
      </w:r>
      <w:proofErr w:type="spellEnd"/>
      <w:r w:rsidRPr="002C02A2">
        <w:rPr>
          <w:rFonts w:cstheme="minorHAnsi"/>
          <w:color w:val="000000" w:themeColor="text1"/>
        </w:rPr>
        <w:t xml:space="preserve"> Ltd., </w:t>
      </w:r>
      <w:proofErr w:type="spellStart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>Dragonara</w:t>
      </w:r>
      <w:proofErr w:type="spellEnd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 xml:space="preserve"> Business </w:t>
      </w:r>
      <w:proofErr w:type="spellStart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>Centre</w:t>
      </w:r>
      <w:proofErr w:type="spellEnd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 xml:space="preserve"> 5th Floor, </w:t>
      </w:r>
      <w:proofErr w:type="spellStart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>Dragonara</w:t>
      </w:r>
      <w:proofErr w:type="spellEnd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 xml:space="preserve"> Road, </w:t>
      </w:r>
      <w:proofErr w:type="spellStart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>Paceville</w:t>
      </w:r>
      <w:proofErr w:type="spellEnd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 xml:space="preserve"> St </w:t>
      </w:r>
      <w:proofErr w:type="spellStart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>Julian's</w:t>
      </w:r>
      <w:proofErr w:type="spellEnd"/>
      <w:r w:rsidRPr="002C02A2">
        <w:rPr>
          <w:rStyle w:val="Hyperlink"/>
          <w:rFonts w:eastAsiaTheme="majorEastAsia" w:cstheme="minorHAnsi"/>
          <w:iCs/>
          <w:color w:val="000000" w:themeColor="text1"/>
          <w:u w:val="none"/>
          <w:lang w:eastAsia="de-AT"/>
        </w:rPr>
        <w:t xml:space="preserve">, STJ 3141, </w:t>
      </w:r>
      <w:r w:rsidRPr="002C02A2">
        <w:rPr>
          <w:rStyle w:val="Hyperlink"/>
          <w:rFonts w:eastAsiaTheme="majorEastAsia" w:cstheme="minorHAnsi"/>
          <w:color w:val="000000" w:themeColor="text1"/>
          <w:u w:val="none"/>
          <w:lang w:eastAsia="de-AT"/>
        </w:rPr>
        <w:t>Malta</w:t>
      </w:r>
      <w:r w:rsidRPr="002C02A2">
        <w:t xml:space="preserve">,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analyse</w:t>
      </w:r>
      <w:proofErr w:type="spellEnd"/>
      <w:r w:rsidRPr="002C02A2">
        <w:t xml:space="preserve"> </w:t>
      </w:r>
      <w:proofErr w:type="spellStart"/>
      <w:r w:rsidRPr="002C02A2">
        <w:t>user</w:t>
      </w:r>
      <w:proofErr w:type="spellEnd"/>
      <w:r w:rsidRPr="002C02A2">
        <w:t xml:space="preserve"> </w:t>
      </w:r>
      <w:proofErr w:type="spellStart"/>
      <w:r w:rsidRPr="002C02A2">
        <w:t>behaviour</w:t>
      </w:r>
      <w:proofErr w:type="spellEnd"/>
      <w:r w:rsidRPr="002C02A2">
        <w:t xml:space="preserve"> on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and </w:t>
      </w:r>
      <w:proofErr w:type="spellStart"/>
      <w:r w:rsidRPr="002C02A2">
        <w:t>improve</w:t>
      </w:r>
      <w:proofErr w:type="spellEnd"/>
      <w:r w:rsidRPr="002C02A2">
        <w:t xml:space="preserve"> </w:t>
      </w:r>
      <w:proofErr w:type="spellStart"/>
      <w:r w:rsidRPr="002C02A2">
        <w:t>its</w:t>
      </w:r>
      <w:proofErr w:type="spellEnd"/>
      <w:r w:rsidRPr="002C02A2">
        <w:t xml:space="preserve"> user-</w:t>
      </w:r>
      <w:proofErr w:type="spellStart"/>
      <w:r w:rsidRPr="002C02A2">
        <w:t>friendliness</w:t>
      </w:r>
      <w:proofErr w:type="spellEnd"/>
      <w:r w:rsidRPr="002C02A2">
        <w:t xml:space="preserve">. </w:t>
      </w:r>
      <w:proofErr w:type="spellStart"/>
      <w:r w:rsidRPr="002C02A2">
        <w:t>Hotjar</w:t>
      </w:r>
      <w:proofErr w:type="spellEnd"/>
      <w:r w:rsidRPr="002C02A2">
        <w:t xml:space="preserve"> </w:t>
      </w:r>
      <w:proofErr w:type="spellStart"/>
      <w:r w:rsidRPr="002C02A2">
        <w:t>enables</w:t>
      </w:r>
      <w:proofErr w:type="spellEnd"/>
      <w:r w:rsidRPr="002C02A2">
        <w:t xml:space="preserve"> </w:t>
      </w:r>
      <w:proofErr w:type="spellStart"/>
      <w:r w:rsidRPr="002C02A2">
        <w:t>us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better</w:t>
      </w:r>
      <w:proofErr w:type="spellEnd"/>
      <w:r w:rsidRPr="002C02A2">
        <w:t xml:space="preserve"> </w:t>
      </w:r>
      <w:proofErr w:type="spellStart"/>
      <w:r w:rsidRPr="002C02A2">
        <w:t>understand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behaviour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users</w:t>
      </w:r>
      <w:proofErr w:type="spellEnd"/>
      <w:r w:rsidRPr="002C02A2">
        <w:t xml:space="preserve"> on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</w:t>
      </w:r>
      <w:proofErr w:type="spellStart"/>
      <w:r w:rsidRPr="002C02A2">
        <w:t>recording</w:t>
      </w:r>
      <w:proofErr w:type="spellEnd"/>
      <w:r w:rsidRPr="002C02A2">
        <w:t xml:space="preserve"> </w:t>
      </w:r>
      <w:proofErr w:type="spellStart"/>
      <w:r w:rsidRPr="002C02A2">
        <w:t>activities</w:t>
      </w:r>
      <w:proofErr w:type="spellEnd"/>
      <w:r w:rsidRPr="002C02A2">
        <w:t xml:space="preserve"> such </w:t>
      </w:r>
      <w:proofErr w:type="spellStart"/>
      <w:r w:rsidRPr="002C02A2">
        <w:t>as</w:t>
      </w:r>
      <w:proofErr w:type="spellEnd"/>
      <w:r w:rsidRPr="002C02A2">
        <w:t xml:space="preserve"> </w:t>
      </w:r>
      <w:proofErr w:type="spellStart"/>
      <w:r w:rsidRPr="002C02A2">
        <w:t>mouse</w:t>
      </w:r>
      <w:proofErr w:type="spellEnd"/>
      <w:r w:rsidRPr="002C02A2">
        <w:t xml:space="preserve"> </w:t>
      </w:r>
      <w:proofErr w:type="spellStart"/>
      <w:r w:rsidRPr="002C02A2">
        <w:t>clicks</w:t>
      </w:r>
      <w:proofErr w:type="spellEnd"/>
      <w:r w:rsidRPr="002C02A2">
        <w:t xml:space="preserve">, </w:t>
      </w:r>
      <w:proofErr w:type="spellStart"/>
      <w:r w:rsidRPr="002C02A2">
        <w:t>mouse</w:t>
      </w:r>
      <w:proofErr w:type="spellEnd"/>
      <w:r w:rsidRPr="002C02A2">
        <w:t xml:space="preserve"> </w:t>
      </w:r>
      <w:proofErr w:type="spellStart"/>
      <w:r w:rsidRPr="002C02A2">
        <w:t>movements</w:t>
      </w:r>
      <w:proofErr w:type="spellEnd"/>
      <w:r w:rsidRPr="002C02A2">
        <w:t xml:space="preserve"> and </w:t>
      </w:r>
      <w:proofErr w:type="spellStart"/>
      <w:r w:rsidRPr="002C02A2">
        <w:t>scrolling</w:t>
      </w:r>
      <w:proofErr w:type="spellEnd"/>
      <w:r w:rsidRPr="002C02A2">
        <w:t xml:space="preserve"> </w:t>
      </w:r>
      <w:proofErr w:type="spellStart"/>
      <w:r w:rsidRPr="002C02A2">
        <w:t>behaviour</w:t>
      </w:r>
      <w:proofErr w:type="spellEnd"/>
      <w:r w:rsidRPr="002C02A2">
        <w:t xml:space="preserve">. This </w:t>
      </w:r>
      <w:proofErr w:type="spellStart"/>
      <w:r w:rsidRPr="002C02A2">
        <w:t>information</w:t>
      </w:r>
      <w:proofErr w:type="spellEnd"/>
      <w:r w:rsidRPr="002C02A2">
        <w:t xml:space="preserve"> </w:t>
      </w:r>
      <w:proofErr w:type="spellStart"/>
      <w:r w:rsidRPr="002C02A2">
        <w:t>helps</w:t>
      </w:r>
      <w:proofErr w:type="spellEnd"/>
      <w:r w:rsidRPr="002C02A2">
        <w:t xml:space="preserve"> </w:t>
      </w:r>
      <w:proofErr w:type="spellStart"/>
      <w:r w:rsidRPr="002C02A2">
        <w:t>us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tailor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needs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visitors</w:t>
      </w:r>
      <w:proofErr w:type="spellEnd"/>
      <w:r w:rsidRPr="002C02A2">
        <w:t xml:space="preserve"> and </w:t>
      </w:r>
      <w:proofErr w:type="spellStart"/>
      <w:r w:rsidRPr="002C02A2">
        <w:t>make</w:t>
      </w:r>
      <w:proofErr w:type="spellEnd"/>
      <w:r w:rsidRPr="002C02A2">
        <w:t xml:space="preserve"> </w:t>
      </w:r>
      <w:proofErr w:type="spellStart"/>
      <w:r w:rsidRPr="002C02A2">
        <w:t>it</w:t>
      </w:r>
      <w:proofErr w:type="spellEnd"/>
      <w:r w:rsidRPr="002C02A2">
        <w:t xml:space="preserve"> </w:t>
      </w:r>
      <w:proofErr w:type="spellStart"/>
      <w:r w:rsidRPr="002C02A2">
        <w:t>more</w:t>
      </w:r>
      <w:proofErr w:type="spellEnd"/>
      <w:r w:rsidRPr="002C02A2">
        <w:t xml:space="preserve"> user-</w:t>
      </w:r>
      <w:proofErr w:type="spellStart"/>
      <w:r w:rsidRPr="002C02A2">
        <w:t>friendly</w:t>
      </w:r>
      <w:proofErr w:type="spellEnd"/>
      <w:r w:rsidRPr="002C02A2">
        <w:t>.</w:t>
      </w:r>
    </w:p>
    <w:p w14:paraId="4CEF1D78" w14:textId="77777777" w:rsidR="00667818" w:rsidRPr="002C02A2" w:rsidRDefault="00667818" w:rsidP="00667818">
      <w:pPr>
        <w:spacing w:line="259" w:lineRule="auto"/>
        <w:jc w:val="both"/>
        <w:rPr>
          <w:rStyle w:val="Hyperlink"/>
          <w:rFonts w:eastAsiaTheme="majorEastAsia" w:cstheme="minorHAnsi"/>
          <w:color w:val="000000" w:themeColor="text1"/>
          <w:lang w:eastAsia="de-AT"/>
        </w:rPr>
      </w:pPr>
      <w:proofErr w:type="spellStart"/>
      <w:r w:rsidRPr="002C02A2">
        <w:rPr>
          <w:rFonts w:cstheme="minorHAnsi"/>
          <w:color w:val="000000" w:themeColor="text1"/>
        </w:rPr>
        <w:t>Hotjar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cookies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other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technologies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collect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about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users</w:t>
      </w:r>
      <w:proofErr w:type="spellEnd"/>
      <w:r w:rsidRPr="002C02A2">
        <w:rPr>
          <w:rFonts w:cstheme="minorHAnsi"/>
          <w:color w:val="000000" w:themeColor="text1"/>
        </w:rPr>
        <w:t xml:space="preserve">' </w:t>
      </w:r>
      <w:proofErr w:type="spellStart"/>
      <w:r w:rsidRPr="002C02A2">
        <w:rPr>
          <w:rFonts w:cstheme="minorHAnsi"/>
          <w:color w:val="000000" w:themeColor="text1"/>
        </w:rPr>
        <w:t>behaviour</w:t>
      </w:r>
      <w:proofErr w:type="spellEnd"/>
      <w:r w:rsidRPr="002C02A2">
        <w:rPr>
          <w:rFonts w:cstheme="minorHAnsi"/>
          <w:color w:val="000000" w:themeColor="text1"/>
        </w:rPr>
        <w:t xml:space="preserve"> and </w:t>
      </w:r>
      <w:proofErr w:type="spellStart"/>
      <w:r w:rsidRPr="002C02A2">
        <w:rPr>
          <w:rFonts w:cstheme="minorHAnsi"/>
          <w:color w:val="000000" w:themeColor="text1"/>
        </w:rPr>
        <w:t>their</w:t>
      </w:r>
      <w:proofErr w:type="spellEnd"/>
      <w:r w:rsidRPr="002C02A2">
        <w:rPr>
          <w:rFonts w:cstheme="minorHAnsi"/>
          <w:color w:val="000000" w:themeColor="text1"/>
        </w:rPr>
        <w:t xml:space="preserve"> end </w:t>
      </w:r>
      <w:proofErr w:type="spellStart"/>
      <w:r w:rsidRPr="002C02A2">
        <w:rPr>
          <w:rFonts w:cstheme="minorHAnsi"/>
          <w:color w:val="000000" w:themeColor="text1"/>
        </w:rPr>
        <w:t>devices</w:t>
      </w:r>
      <w:proofErr w:type="spellEnd"/>
      <w:r w:rsidRPr="002C02A2">
        <w:rPr>
          <w:rFonts w:cstheme="minorHAnsi"/>
          <w:color w:val="000000" w:themeColor="text1"/>
        </w:rPr>
        <w:t xml:space="preserve">, in </w:t>
      </w:r>
      <w:proofErr w:type="spellStart"/>
      <w:r w:rsidRPr="002C02A2">
        <w:rPr>
          <w:rFonts w:cstheme="minorHAnsi"/>
          <w:color w:val="000000" w:themeColor="text1"/>
        </w:rPr>
        <w:t>particular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IP </w:t>
      </w:r>
      <w:proofErr w:type="spellStart"/>
      <w:r w:rsidRPr="002C02A2">
        <w:rPr>
          <w:rFonts w:cstheme="minorHAnsi"/>
          <w:color w:val="000000" w:themeColor="text1"/>
        </w:rPr>
        <w:t>address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of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the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device</w:t>
      </w:r>
      <w:proofErr w:type="spellEnd"/>
      <w:r w:rsidRPr="002C02A2">
        <w:rPr>
          <w:rFonts w:cstheme="minorHAnsi"/>
          <w:color w:val="000000" w:themeColor="text1"/>
        </w:rPr>
        <w:t xml:space="preserve"> (in </w:t>
      </w:r>
      <w:proofErr w:type="spellStart"/>
      <w:r w:rsidRPr="002C02A2">
        <w:rPr>
          <w:rFonts w:cstheme="minorHAnsi"/>
          <w:color w:val="000000" w:themeColor="text1"/>
        </w:rPr>
        <w:t>anonymised</w:t>
      </w:r>
      <w:proofErr w:type="spellEnd"/>
      <w:r w:rsidRPr="002C02A2">
        <w:rPr>
          <w:rFonts w:cstheme="minorHAnsi"/>
          <w:color w:val="000000" w:themeColor="text1"/>
        </w:rPr>
        <w:t xml:space="preserve"> form), screen </w:t>
      </w:r>
      <w:proofErr w:type="spellStart"/>
      <w:r w:rsidRPr="002C02A2">
        <w:rPr>
          <w:rFonts w:cstheme="minorHAnsi"/>
          <w:color w:val="000000" w:themeColor="text1"/>
        </w:rPr>
        <w:t>size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device</w:t>
      </w:r>
      <w:proofErr w:type="spellEnd"/>
      <w:r w:rsidRPr="002C02A2">
        <w:rPr>
          <w:rFonts w:cstheme="minorHAnsi"/>
          <w:color w:val="000000" w:themeColor="text1"/>
        </w:rPr>
        <w:t xml:space="preserve"> type (</w:t>
      </w:r>
      <w:proofErr w:type="spellStart"/>
      <w:r w:rsidRPr="002C02A2">
        <w:rPr>
          <w:rFonts w:cstheme="minorHAnsi"/>
          <w:color w:val="000000" w:themeColor="text1"/>
        </w:rPr>
        <w:t>unique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device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identifiers</w:t>
      </w:r>
      <w:proofErr w:type="spellEnd"/>
      <w:r w:rsidRPr="002C02A2">
        <w:rPr>
          <w:rFonts w:cstheme="minorHAnsi"/>
          <w:color w:val="000000" w:themeColor="text1"/>
        </w:rPr>
        <w:t xml:space="preserve">), </w:t>
      </w:r>
      <w:proofErr w:type="spellStart"/>
      <w:r w:rsidRPr="002C02A2">
        <w:rPr>
          <w:rFonts w:cstheme="minorHAnsi"/>
          <w:color w:val="000000" w:themeColor="text1"/>
        </w:rPr>
        <w:t>browser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information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geographical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location</w:t>
      </w:r>
      <w:proofErr w:type="spellEnd"/>
      <w:r w:rsidRPr="002C02A2">
        <w:rPr>
          <w:rFonts w:cstheme="minorHAnsi"/>
          <w:color w:val="000000" w:themeColor="text1"/>
        </w:rPr>
        <w:t xml:space="preserve"> (</w:t>
      </w:r>
      <w:proofErr w:type="spellStart"/>
      <w:r w:rsidRPr="002C02A2">
        <w:rPr>
          <w:rFonts w:cstheme="minorHAnsi"/>
          <w:color w:val="000000" w:themeColor="text1"/>
        </w:rPr>
        <w:t>country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only</w:t>
      </w:r>
      <w:proofErr w:type="spellEnd"/>
      <w:r w:rsidRPr="002C02A2">
        <w:rPr>
          <w:rFonts w:cstheme="minorHAnsi"/>
          <w:color w:val="000000" w:themeColor="text1"/>
        </w:rPr>
        <w:t xml:space="preserve">) and </w:t>
      </w:r>
      <w:proofErr w:type="spellStart"/>
      <w:r w:rsidRPr="002C02A2">
        <w:rPr>
          <w:rFonts w:cstheme="minorHAnsi"/>
          <w:color w:val="000000" w:themeColor="text1"/>
        </w:rPr>
        <w:t>preferred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language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for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displaying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our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website</w:t>
      </w:r>
      <w:proofErr w:type="spellEnd"/>
      <w:r w:rsidRPr="002C02A2">
        <w:rPr>
          <w:rFonts w:cstheme="minorHAnsi"/>
          <w:color w:val="000000" w:themeColor="text1"/>
        </w:rPr>
        <w:t xml:space="preserve">. The </w:t>
      </w:r>
      <w:proofErr w:type="spellStart"/>
      <w:r w:rsidRPr="002C02A2">
        <w:rPr>
          <w:rFonts w:cstheme="minorHAnsi"/>
          <w:color w:val="000000" w:themeColor="text1"/>
        </w:rPr>
        <w:t>information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is</w:t>
      </w:r>
      <w:proofErr w:type="spellEnd"/>
      <w:r w:rsidRPr="002C02A2">
        <w:rPr>
          <w:rFonts w:cstheme="minorHAnsi"/>
          <w:color w:val="000000" w:themeColor="text1"/>
        </w:rPr>
        <w:t xml:space="preserve"> not </w:t>
      </w:r>
      <w:proofErr w:type="spellStart"/>
      <w:r w:rsidRPr="002C02A2">
        <w:rPr>
          <w:rFonts w:cstheme="minorHAnsi"/>
          <w:color w:val="000000" w:themeColor="text1"/>
        </w:rPr>
        <w:t>used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by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Hotjar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us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to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identify</w:t>
      </w:r>
      <w:proofErr w:type="spellEnd"/>
      <w:r w:rsidRPr="002C02A2">
        <w:rPr>
          <w:rFonts w:cstheme="minorHAnsi"/>
          <w:color w:val="000000" w:themeColor="text1"/>
        </w:rPr>
        <w:t xml:space="preserve"> individual </w:t>
      </w:r>
      <w:proofErr w:type="spellStart"/>
      <w:r w:rsidRPr="002C02A2">
        <w:rPr>
          <w:rFonts w:cstheme="minorHAnsi"/>
          <w:color w:val="000000" w:themeColor="text1"/>
        </w:rPr>
        <w:t>users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merge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it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with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other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data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about</w:t>
      </w:r>
      <w:proofErr w:type="spellEnd"/>
      <w:r w:rsidRPr="002C02A2">
        <w:rPr>
          <w:rFonts w:cstheme="minorHAnsi"/>
          <w:color w:val="000000" w:themeColor="text1"/>
        </w:rPr>
        <w:t xml:space="preserve"> individual </w:t>
      </w:r>
      <w:proofErr w:type="spellStart"/>
      <w:r w:rsidRPr="002C02A2">
        <w:rPr>
          <w:rFonts w:cstheme="minorHAnsi"/>
          <w:color w:val="000000" w:themeColor="text1"/>
        </w:rPr>
        <w:t>users</w:t>
      </w:r>
      <w:proofErr w:type="spellEnd"/>
      <w:r w:rsidRPr="002C02A2">
        <w:rPr>
          <w:rFonts w:cstheme="minorHAnsi"/>
          <w:color w:val="000000" w:themeColor="text1"/>
        </w:rPr>
        <w:t>.</w:t>
      </w:r>
    </w:p>
    <w:p w14:paraId="0C4A688D" w14:textId="77777777" w:rsidR="00667818" w:rsidRPr="002C02A2" w:rsidRDefault="00667818" w:rsidP="00667818">
      <w:pPr>
        <w:spacing w:line="259" w:lineRule="auto"/>
        <w:jc w:val="both"/>
        <w:rPr>
          <w:rFonts w:eastAsiaTheme="majorEastAsia" w:cstheme="minorHAnsi"/>
          <w:color w:val="000000" w:themeColor="text1"/>
          <w:lang w:val="de-AT" w:eastAsia="de-AT"/>
        </w:rPr>
      </w:pPr>
      <w:proofErr w:type="spellStart"/>
      <w:r w:rsidRPr="002C02A2">
        <w:rPr>
          <w:rFonts w:cstheme="minorHAnsi"/>
          <w:color w:val="000000" w:themeColor="text1"/>
        </w:rPr>
        <w:lastRenderedPageBreak/>
        <w:t>For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more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information</w:t>
      </w:r>
      <w:proofErr w:type="spellEnd"/>
      <w:r w:rsidRPr="002C02A2">
        <w:rPr>
          <w:rFonts w:cstheme="minorHAnsi"/>
          <w:color w:val="000000" w:themeColor="text1"/>
        </w:rPr>
        <w:t xml:space="preserve">, </w:t>
      </w:r>
      <w:proofErr w:type="spellStart"/>
      <w:r w:rsidRPr="002C02A2">
        <w:rPr>
          <w:rFonts w:cstheme="minorHAnsi"/>
          <w:color w:val="000000" w:themeColor="text1"/>
        </w:rPr>
        <w:t>please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see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Hotjar's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privacy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policy</w:t>
      </w:r>
      <w:proofErr w:type="spellEnd"/>
      <w:r w:rsidRPr="002C02A2">
        <w:rPr>
          <w:rFonts w:cstheme="minorHAnsi"/>
          <w:color w:val="000000" w:themeColor="text1"/>
        </w:rPr>
        <w:t xml:space="preserve"> at</w:t>
      </w:r>
      <w:hyperlink r:id="rId15" w:history="1">
        <w:r w:rsidRPr="002C02A2">
          <w:rPr>
            <w:rStyle w:val="Hyperlink"/>
          </w:rPr>
          <w:t xml:space="preserve"> https://www.hotjar.com/legal/policies/privacy</w:t>
        </w:r>
      </w:hyperlink>
      <w:r w:rsidRPr="002C02A2">
        <w:rPr>
          <w:rFonts w:cstheme="minorHAnsi"/>
          <w:color w:val="000000" w:themeColor="text1"/>
          <w:lang w:val="de-AT"/>
        </w:rPr>
        <w:t xml:space="preserve">. </w:t>
      </w:r>
    </w:p>
    <w:p w14:paraId="1D99A88A" w14:textId="77777777" w:rsidR="00667818" w:rsidRPr="002C02A2" w:rsidRDefault="00667818" w:rsidP="00667818">
      <w:pPr>
        <w:spacing w:line="259" w:lineRule="auto"/>
        <w:rPr>
          <w:rFonts w:cstheme="minorHAnsi"/>
          <w:color w:val="000000" w:themeColor="text1"/>
        </w:rPr>
      </w:pPr>
      <w:r w:rsidRPr="002C02A2">
        <w:rPr>
          <w:rFonts w:cstheme="minorHAnsi"/>
          <w:color w:val="000000" w:themeColor="text1"/>
          <w:lang w:val="de-AT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  <w:lang w:val="de-AT"/>
        </w:rPr>
        <w:t>basis</w:t>
      </w:r>
      <w:proofErr w:type="spellEnd"/>
      <w:r w:rsidRPr="002C02A2">
        <w:rPr>
          <w:rFonts w:cstheme="minorHAnsi"/>
          <w:color w:val="000000" w:themeColor="text1"/>
          <w:lang w:val="de-AT"/>
        </w:rPr>
        <w:t>: Art. 6(1)(a) GDPR (</w:t>
      </w:r>
      <w:proofErr w:type="spellStart"/>
      <w:r w:rsidRPr="002C02A2">
        <w:rPr>
          <w:rFonts w:cstheme="minorHAnsi"/>
          <w:color w:val="000000" w:themeColor="text1"/>
          <w:lang w:val="de-AT"/>
        </w:rPr>
        <w:t>consent</w:t>
      </w:r>
      <w:proofErr w:type="spellEnd"/>
      <w:r w:rsidRPr="002C02A2">
        <w:rPr>
          <w:rFonts w:cstheme="minorHAnsi"/>
          <w:color w:val="000000" w:themeColor="text1"/>
          <w:lang w:val="de-AT"/>
        </w:rPr>
        <w:t>)</w:t>
      </w:r>
    </w:p>
    <w:p w14:paraId="2AE37C44" w14:textId="2914795A" w:rsidR="00667818" w:rsidRPr="002C02A2" w:rsidRDefault="00667818" w:rsidP="00667818">
      <w:pPr>
        <w:pStyle w:val="berschrift1"/>
      </w:pPr>
      <w:bookmarkStart w:id="6" w:name="_Hlk27380713"/>
      <w:r>
        <w:t xml:space="preserve"> </w:t>
      </w:r>
      <w:proofErr w:type="spellStart"/>
      <w:r w:rsidRPr="002C02A2">
        <w:t>SourceBuster</w:t>
      </w:r>
      <w:proofErr w:type="spellEnd"/>
      <w:r w:rsidRPr="002C02A2">
        <w:t xml:space="preserve"> JS</w:t>
      </w:r>
    </w:p>
    <w:p w14:paraId="74231724" w14:textId="77777777" w:rsidR="00667818" w:rsidRPr="002C02A2" w:rsidRDefault="00667818" w:rsidP="00667818">
      <w:proofErr w:type="spellStart"/>
      <w:r w:rsidRPr="002C02A2">
        <w:t>We</w:t>
      </w:r>
      <w:proofErr w:type="spellEnd"/>
      <w:r w:rsidRPr="002C02A2">
        <w:t xml:space="preserve"> </w:t>
      </w:r>
      <w:proofErr w:type="spellStart"/>
      <w:r w:rsidRPr="002C02A2">
        <w:t>use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open source </w:t>
      </w:r>
      <w:proofErr w:type="spellStart"/>
      <w:r w:rsidRPr="002C02A2">
        <w:t>software</w:t>
      </w:r>
      <w:proofErr w:type="spellEnd"/>
      <w:r w:rsidRPr="002C02A2">
        <w:t xml:space="preserve"> Sourcebuster.js on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, </w:t>
      </w:r>
      <w:proofErr w:type="spellStart"/>
      <w:r w:rsidRPr="002C02A2">
        <w:t>which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provided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developer</w:t>
      </w:r>
      <w:proofErr w:type="spellEnd"/>
      <w:r w:rsidRPr="002C02A2">
        <w:t xml:space="preserve"> </w:t>
      </w:r>
      <w:proofErr w:type="spellStart"/>
      <w:r w:rsidRPr="002C02A2">
        <w:t>community</w:t>
      </w:r>
      <w:proofErr w:type="spellEnd"/>
      <w:r w:rsidRPr="002C02A2">
        <w:t xml:space="preserve"> and </w:t>
      </w:r>
      <w:proofErr w:type="spellStart"/>
      <w:r w:rsidRPr="002C02A2">
        <w:t>is</w:t>
      </w:r>
      <w:proofErr w:type="spellEnd"/>
      <w:r w:rsidRPr="002C02A2">
        <w:t xml:space="preserve"> not </w:t>
      </w:r>
      <w:proofErr w:type="spellStart"/>
      <w:r w:rsidRPr="002C02A2">
        <w:t>operated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a </w:t>
      </w:r>
      <w:proofErr w:type="spellStart"/>
      <w:r w:rsidRPr="002C02A2">
        <w:t>specific</w:t>
      </w:r>
      <w:proofErr w:type="spellEnd"/>
      <w:r w:rsidRPr="002C02A2">
        <w:t xml:space="preserve"> </w:t>
      </w:r>
      <w:proofErr w:type="spellStart"/>
      <w:r w:rsidRPr="002C02A2">
        <w:t>provider</w:t>
      </w:r>
      <w:proofErr w:type="spellEnd"/>
      <w:r w:rsidRPr="002C02A2">
        <w:t xml:space="preserve">. The </w:t>
      </w:r>
      <w:proofErr w:type="spellStart"/>
      <w:r w:rsidRPr="002C02A2">
        <w:t>software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integrated</w:t>
      </w:r>
      <w:proofErr w:type="spellEnd"/>
      <w:r w:rsidRPr="002C02A2">
        <w:t xml:space="preserve"> </w:t>
      </w:r>
      <w:proofErr w:type="spellStart"/>
      <w:r w:rsidRPr="002C02A2">
        <w:t>into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analyse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origin</w:t>
      </w:r>
      <w:proofErr w:type="spellEnd"/>
      <w:r w:rsidRPr="002C02A2">
        <w:t xml:space="preserve"> and </w:t>
      </w:r>
      <w:proofErr w:type="spellStart"/>
      <w:r w:rsidRPr="002C02A2">
        <w:t>traffic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visitors</w:t>
      </w:r>
      <w:proofErr w:type="spellEnd"/>
      <w:r w:rsidRPr="002C02A2">
        <w:t>.</w:t>
      </w:r>
    </w:p>
    <w:p w14:paraId="013BA323" w14:textId="77777777" w:rsidR="00667818" w:rsidRPr="002C02A2" w:rsidRDefault="00667818" w:rsidP="00667818"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uses</w:t>
      </w:r>
      <w:proofErr w:type="spellEnd"/>
      <w:r w:rsidRPr="002C02A2">
        <w:t xml:space="preserve"> Sourcebuster.js, a JavaScript </w:t>
      </w:r>
      <w:proofErr w:type="spellStart"/>
      <w:r w:rsidRPr="002C02A2">
        <w:t>plugin</w:t>
      </w:r>
      <w:proofErr w:type="spellEnd"/>
      <w:r w:rsidRPr="002C02A2">
        <w:t xml:space="preserve">,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analyse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origin</w:t>
      </w:r>
      <w:proofErr w:type="spellEnd"/>
      <w:r w:rsidRPr="002C02A2">
        <w:t xml:space="preserve"> and </w:t>
      </w:r>
      <w:proofErr w:type="spellStart"/>
      <w:r w:rsidRPr="002C02A2">
        <w:t>traffic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visitors</w:t>
      </w:r>
      <w:proofErr w:type="spellEnd"/>
      <w:r w:rsidRPr="002C02A2">
        <w:t xml:space="preserve">. Sourcebuster.js </w:t>
      </w:r>
      <w:proofErr w:type="spellStart"/>
      <w:r w:rsidRPr="002C02A2">
        <w:t>helps</w:t>
      </w:r>
      <w:proofErr w:type="spellEnd"/>
      <w:r w:rsidRPr="002C02A2">
        <w:t xml:space="preserve"> </w:t>
      </w:r>
      <w:proofErr w:type="spellStart"/>
      <w:r w:rsidRPr="002C02A2">
        <w:t>us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collect</w:t>
      </w:r>
      <w:proofErr w:type="spellEnd"/>
      <w:r w:rsidRPr="002C02A2">
        <w:t xml:space="preserve"> and </w:t>
      </w:r>
      <w:proofErr w:type="spellStart"/>
      <w:r w:rsidRPr="002C02A2">
        <w:t>analyse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 </w:t>
      </w:r>
      <w:proofErr w:type="spellStart"/>
      <w:r w:rsidRPr="002C02A2">
        <w:t>about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source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visitors</w:t>
      </w:r>
      <w:proofErr w:type="spellEnd"/>
      <w:r w:rsidRPr="002C02A2">
        <w:t xml:space="preserve"> (e.g. </w:t>
      </w:r>
      <w:proofErr w:type="spellStart"/>
      <w:r w:rsidRPr="002C02A2">
        <w:t>search</w:t>
      </w:r>
      <w:proofErr w:type="spellEnd"/>
      <w:r w:rsidRPr="002C02A2">
        <w:t xml:space="preserve"> </w:t>
      </w:r>
      <w:proofErr w:type="spellStart"/>
      <w:r w:rsidRPr="002C02A2">
        <w:t>engine</w:t>
      </w:r>
      <w:proofErr w:type="spellEnd"/>
      <w:r w:rsidRPr="002C02A2">
        <w:t xml:space="preserve">, </w:t>
      </w:r>
      <w:proofErr w:type="spellStart"/>
      <w:r w:rsidRPr="002C02A2">
        <w:t>referring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, </w:t>
      </w:r>
      <w:proofErr w:type="spellStart"/>
      <w:r w:rsidRPr="002C02A2">
        <w:t>campaign</w:t>
      </w:r>
      <w:proofErr w:type="spellEnd"/>
      <w:r w:rsidRPr="002C02A2">
        <w:t xml:space="preserve">). This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used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evaluate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success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marketing </w:t>
      </w:r>
      <w:proofErr w:type="spellStart"/>
      <w:r w:rsidRPr="002C02A2">
        <w:t>measures</w:t>
      </w:r>
      <w:proofErr w:type="spellEnd"/>
      <w:r w:rsidRPr="002C02A2">
        <w:t xml:space="preserve"> and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improve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user</w:t>
      </w:r>
      <w:proofErr w:type="spellEnd"/>
      <w:r w:rsidRPr="002C02A2">
        <w:t xml:space="preserve"> </w:t>
      </w:r>
      <w:proofErr w:type="spellStart"/>
      <w:r w:rsidRPr="002C02A2">
        <w:t>experience</w:t>
      </w:r>
      <w:proofErr w:type="spellEnd"/>
      <w:r w:rsidRPr="002C02A2">
        <w:t xml:space="preserve"> on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. Sourcebuster.js </w:t>
      </w:r>
      <w:proofErr w:type="spellStart"/>
      <w:r w:rsidRPr="002C02A2">
        <w:t>collects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 such </w:t>
      </w:r>
      <w:proofErr w:type="spellStart"/>
      <w:r w:rsidRPr="002C02A2">
        <w:t>as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referrer</w:t>
      </w:r>
      <w:proofErr w:type="spellEnd"/>
      <w:r w:rsidRPr="002C02A2">
        <w:t xml:space="preserve"> URL,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search</w:t>
      </w:r>
      <w:proofErr w:type="spellEnd"/>
      <w:r w:rsidRPr="002C02A2">
        <w:t xml:space="preserve"> </w:t>
      </w:r>
      <w:proofErr w:type="spellStart"/>
      <w:r w:rsidRPr="002C02A2">
        <w:t>engine</w:t>
      </w:r>
      <w:proofErr w:type="spellEnd"/>
      <w:r w:rsidRPr="002C02A2">
        <w:t xml:space="preserve"> </w:t>
      </w:r>
      <w:proofErr w:type="spellStart"/>
      <w:r w:rsidRPr="002C02A2">
        <w:t>used</w:t>
      </w:r>
      <w:proofErr w:type="spellEnd"/>
      <w:r w:rsidRPr="002C02A2">
        <w:t xml:space="preserve">,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search</w:t>
      </w:r>
      <w:proofErr w:type="spellEnd"/>
      <w:r w:rsidRPr="002C02A2">
        <w:t xml:space="preserve"> </w:t>
      </w:r>
      <w:proofErr w:type="spellStart"/>
      <w:r w:rsidRPr="002C02A2">
        <w:t>terms</w:t>
      </w:r>
      <w:proofErr w:type="spellEnd"/>
      <w:r w:rsidRPr="002C02A2">
        <w:t xml:space="preserve"> </w:t>
      </w:r>
      <w:proofErr w:type="spellStart"/>
      <w:r w:rsidRPr="002C02A2">
        <w:t>entered</w:t>
      </w:r>
      <w:proofErr w:type="spellEnd"/>
      <w:r w:rsidRPr="002C02A2">
        <w:t xml:space="preserve"> and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campaign</w:t>
      </w:r>
      <w:proofErr w:type="spellEnd"/>
      <w:r w:rsidRPr="002C02A2">
        <w:t xml:space="preserve"> </w:t>
      </w:r>
      <w:proofErr w:type="spellStart"/>
      <w:r w:rsidRPr="002C02A2">
        <w:t>name</w:t>
      </w:r>
      <w:proofErr w:type="spellEnd"/>
      <w:r w:rsidRPr="002C02A2">
        <w:t xml:space="preserve"> (</w:t>
      </w:r>
      <w:proofErr w:type="spellStart"/>
      <w:r w:rsidRPr="002C02A2">
        <w:t>if</w:t>
      </w:r>
      <w:proofErr w:type="spellEnd"/>
      <w:r w:rsidRPr="002C02A2">
        <w:t xml:space="preserve"> </w:t>
      </w:r>
      <w:proofErr w:type="spellStart"/>
      <w:r w:rsidRPr="002C02A2">
        <w:t>applicable</w:t>
      </w:r>
      <w:proofErr w:type="spellEnd"/>
      <w:r w:rsidRPr="002C02A2">
        <w:t xml:space="preserve">). This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processed</w:t>
      </w:r>
      <w:proofErr w:type="spellEnd"/>
      <w:r w:rsidRPr="002C02A2">
        <w:t xml:space="preserve"> </w:t>
      </w:r>
      <w:proofErr w:type="spellStart"/>
      <w:r w:rsidRPr="002C02A2">
        <w:t>anonymously</w:t>
      </w:r>
      <w:proofErr w:type="spellEnd"/>
      <w:r w:rsidRPr="002C02A2">
        <w:t xml:space="preserve"> and </w:t>
      </w:r>
      <w:proofErr w:type="spellStart"/>
      <w:r w:rsidRPr="002C02A2">
        <w:t>does</w:t>
      </w:r>
      <w:proofErr w:type="spellEnd"/>
      <w:r w:rsidRPr="002C02A2">
        <w:t xml:space="preserve"> not </w:t>
      </w:r>
      <w:proofErr w:type="spellStart"/>
      <w:r w:rsidRPr="002C02A2">
        <w:t>allow</w:t>
      </w:r>
      <w:proofErr w:type="spellEnd"/>
      <w:r w:rsidRPr="002C02A2">
        <w:t xml:space="preserve"> </w:t>
      </w:r>
      <w:proofErr w:type="spellStart"/>
      <w:r w:rsidRPr="002C02A2">
        <w:t>any</w:t>
      </w:r>
      <w:proofErr w:type="spellEnd"/>
      <w:r w:rsidRPr="002C02A2">
        <w:t xml:space="preserve"> </w:t>
      </w:r>
      <w:proofErr w:type="spellStart"/>
      <w:r w:rsidRPr="002C02A2">
        <w:t>conclusions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be</w:t>
      </w:r>
      <w:proofErr w:type="spellEnd"/>
      <w:r w:rsidRPr="002C02A2">
        <w:t xml:space="preserve"> </w:t>
      </w:r>
      <w:proofErr w:type="spellStart"/>
      <w:r w:rsidRPr="002C02A2">
        <w:t>drawn</w:t>
      </w:r>
      <w:proofErr w:type="spellEnd"/>
      <w:r w:rsidRPr="002C02A2">
        <w:t xml:space="preserve"> </w:t>
      </w:r>
      <w:proofErr w:type="spellStart"/>
      <w:r w:rsidRPr="002C02A2">
        <w:t>about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identity</w:t>
      </w:r>
      <w:proofErr w:type="spellEnd"/>
      <w:r w:rsidRPr="002C02A2">
        <w:t>.</w:t>
      </w:r>
    </w:p>
    <w:p w14:paraId="67EE2E49" w14:textId="77777777" w:rsidR="00667818" w:rsidRPr="002C02A2" w:rsidRDefault="00667818" w:rsidP="00667818">
      <w:r w:rsidRPr="002C02A2">
        <w:t xml:space="preserve">As </w:t>
      </w:r>
      <w:proofErr w:type="spellStart"/>
      <w:r w:rsidRPr="002C02A2">
        <w:t>this</w:t>
      </w:r>
      <w:proofErr w:type="spellEnd"/>
      <w:r w:rsidRPr="002C02A2">
        <w:t xml:space="preserve"> </w:t>
      </w:r>
      <w:proofErr w:type="spellStart"/>
      <w:r w:rsidRPr="002C02A2">
        <w:t>service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hosted</w:t>
      </w:r>
      <w:proofErr w:type="spellEnd"/>
      <w:r w:rsidRPr="002C02A2">
        <w:t xml:space="preserve"> </w:t>
      </w:r>
      <w:proofErr w:type="spellStart"/>
      <w:r w:rsidRPr="002C02A2">
        <w:t>locally</w:t>
      </w:r>
      <w:proofErr w:type="spellEnd"/>
      <w:r w:rsidRPr="002C02A2">
        <w:t xml:space="preserve"> on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web</w:t>
      </w:r>
      <w:proofErr w:type="spellEnd"/>
      <w:r w:rsidRPr="002C02A2">
        <w:t xml:space="preserve"> </w:t>
      </w:r>
      <w:proofErr w:type="spellStart"/>
      <w:r w:rsidRPr="002C02A2">
        <w:t>server</w:t>
      </w:r>
      <w:proofErr w:type="spellEnd"/>
      <w:r w:rsidRPr="002C02A2">
        <w:t xml:space="preserve">, </w:t>
      </w:r>
      <w:proofErr w:type="spellStart"/>
      <w:r w:rsidRPr="002C02A2">
        <w:t>no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transferred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third</w:t>
      </w:r>
      <w:proofErr w:type="spellEnd"/>
      <w:r w:rsidRPr="002C02A2">
        <w:t xml:space="preserve"> </w:t>
      </w:r>
      <w:proofErr w:type="spellStart"/>
      <w:r w:rsidRPr="002C02A2">
        <w:t>parties</w:t>
      </w:r>
      <w:proofErr w:type="spellEnd"/>
      <w:r w:rsidRPr="002C02A2">
        <w:t>.</w:t>
      </w:r>
    </w:p>
    <w:p w14:paraId="377285AE" w14:textId="77777777" w:rsidR="00667818" w:rsidRPr="002C02A2" w:rsidRDefault="00667818" w:rsidP="00667818">
      <w:pPr>
        <w:tabs>
          <w:tab w:val="left" w:pos="6037"/>
        </w:tabs>
        <w:spacing w:after="240"/>
        <w:rPr>
          <w:rFonts w:cstheme="minorHAnsi"/>
          <w:color w:val="000000" w:themeColor="text1"/>
          <w:lang w:val="de-AT"/>
        </w:rPr>
      </w:pPr>
      <w:r w:rsidRPr="002C02A2">
        <w:rPr>
          <w:rFonts w:cstheme="minorHAnsi"/>
          <w:color w:val="000000" w:themeColor="text1"/>
          <w:lang w:val="de-AT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  <w:lang w:val="de-AT"/>
        </w:rPr>
        <w:t>basis</w:t>
      </w:r>
      <w:proofErr w:type="spellEnd"/>
      <w:r w:rsidRPr="002C02A2">
        <w:rPr>
          <w:rFonts w:cstheme="minorHAnsi"/>
          <w:color w:val="000000" w:themeColor="text1"/>
          <w:lang w:val="de-AT"/>
        </w:rPr>
        <w:t>: Art. 6(1)(a) GDPR (</w:t>
      </w:r>
      <w:proofErr w:type="spellStart"/>
      <w:r w:rsidRPr="002C02A2">
        <w:rPr>
          <w:rFonts w:cstheme="minorHAnsi"/>
          <w:color w:val="000000" w:themeColor="text1"/>
          <w:lang w:val="de-AT"/>
        </w:rPr>
        <w:t>consent</w:t>
      </w:r>
      <w:proofErr w:type="spellEnd"/>
      <w:r w:rsidRPr="002C02A2">
        <w:rPr>
          <w:rFonts w:cstheme="minorHAnsi"/>
          <w:color w:val="000000" w:themeColor="text1"/>
          <w:lang w:val="de-AT"/>
        </w:rPr>
        <w:t>)</w:t>
      </w:r>
    </w:p>
    <w:p w14:paraId="3F7F3D60" w14:textId="11803296" w:rsidR="00667818" w:rsidRPr="002C02A2" w:rsidRDefault="00667818" w:rsidP="00667818">
      <w:pPr>
        <w:pStyle w:val="berschrift1"/>
      </w:pPr>
      <w:r>
        <w:t xml:space="preserve"> </w:t>
      </w:r>
      <w:r w:rsidRPr="002C02A2">
        <w:t>Stripe</w:t>
      </w:r>
    </w:p>
    <w:p w14:paraId="0F626B90" w14:textId="77777777" w:rsidR="00667818" w:rsidRPr="002C02A2" w:rsidRDefault="00667818" w:rsidP="00667818">
      <w:proofErr w:type="spellStart"/>
      <w:r w:rsidRPr="004D2E6D">
        <w:t>We</w:t>
      </w:r>
      <w:proofErr w:type="spellEnd"/>
      <w:r w:rsidRPr="004D2E6D">
        <w:t xml:space="preserve"> </w:t>
      </w:r>
      <w:proofErr w:type="spellStart"/>
      <w:r w:rsidRPr="004D2E6D">
        <w:t>use</w:t>
      </w:r>
      <w:proofErr w:type="spellEnd"/>
      <w:r w:rsidRPr="004D2E6D">
        <w:t xml:space="preserve"> </w:t>
      </w:r>
      <w:proofErr w:type="spellStart"/>
      <w:r w:rsidRPr="004D2E6D">
        <w:t>the</w:t>
      </w:r>
      <w:proofErr w:type="spellEnd"/>
      <w:r w:rsidRPr="004D2E6D">
        <w:t xml:space="preserve"> online </w:t>
      </w:r>
      <w:proofErr w:type="spellStart"/>
      <w:r w:rsidRPr="004D2E6D">
        <w:t>payment</w:t>
      </w:r>
      <w:proofErr w:type="spellEnd"/>
      <w:r w:rsidRPr="004D2E6D">
        <w:t xml:space="preserve"> </w:t>
      </w:r>
      <w:proofErr w:type="spellStart"/>
      <w:r w:rsidRPr="004D2E6D">
        <w:t>service</w:t>
      </w:r>
      <w:proofErr w:type="spellEnd"/>
      <w:r w:rsidRPr="004D2E6D">
        <w:t xml:space="preserve"> </w:t>
      </w:r>
      <w:proofErr w:type="spellStart"/>
      <w:r w:rsidRPr="004D2E6D">
        <w:t>provider</w:t>
      </w:r>
      <w:proofErr w:type="spellEnd"/>
      <w:r w:rsidRPr="004D2E6D">
        <w:t xml:space="preserve"> Stripe </w:t>
      </w:r>
      <w:proofErr w:type="spellStart"/>
      <w:r w:rsidRPr="004D2E6D">
        <w:t>to</w:t>
      </w:r>
      <w:proofErr w:type="spellEnd"/>
      <w:r w:rsidRPr="004D2E6D">
        <w:t xml:space="preserve"> </w:t>
      </w:r>
      <w:proofErr w:type="spellStart"/>
      <w:r w:rsidRPr="004D2E6D">
        <w:t>process</w:t>
      </w:r>
      <w:proofErr w:type="spellEnd"/>
      <w:r w:rsidRPr="004D2E6D">
        <w:t xml:space="preserve"> </w:t>
      </w:r>
      <w:proofErr w:type="spellStart"/>
      <w:r w:rsidRPr="004D2E6D">
        <w:t>certain</w:t>
      </w:r>
      <w:proofErr w:type="spellEnd"/>
      <w:r w:rsidRPr="004D2E6D">
        <w:t xml:space="preserve"> </w:t>
      </w:r>
      <w:proofErr w:type="spellStart"/>
      <w:r w:rsidRPr="004D2E6D">
        <w:t>payments</w:t>
      </w:r>
      <w:proofErr w:type="spellEnd"/>
      <w:r w:rsidRPr="004D2E6D">
        <w:t xml:space="preserve">. The </w:t>
      </w:r>
      <w:proofErr w:type="spellStart"/>
      <w:r w:rsidRPr="004D2E6D">
        <w:t>provider</w:t>
      </w:r>
      <w:proofErr w:type="spellEnd"/>
      <w:r w:rsidRPr="004D2E6D">
        <w:t xml:space="preserve"> </w:t>
      </w:r>
      <w:proofErr w:type="spellStart"/>
      <w:r w:rsidRPr="004D2E6D">
        <w:t>is</w:t>
      </w:r>
      <w:proofErr w:type="spellEnd"/>
      <w:r w:rsidRPr="004D2E6D">
        <w:t xml:space="preserve"> Stripe Payments Europe Ltd., 1 Grand </w:t>
      </w:r>
      <w:proofErr w:type="spellStart"/>
      <w:r w:rsidRPr="004D2E6D">
        <w:t>Canal</w:t>
      </w:r>
      <w:proofErr w:type="spellEnd"/>
      <w:r w:rsidRPr="004D2E6D">
        <w:t xml:space="preserve"> Street Lower, Grand </w:t>
      </w:r>
      <w:proofErr w:type="spellStart"/>
      <w:r w:rsidRPr="004D2E6D">
        <w:t>Canal</w:t>
      </w:r>
      <w:proofErr w:type="spellEnd"/>
      <w:r w:rsidRPr="004D2E6D">
        <w:t xml:space="preserve"> Dock, Dublin, </w:t>
      </w:r>
      <w:proofErr w:type="spellStart"/>
      <w:r w:rsidRPr="004D2E6D">
        <w:t>Ireland</w:t>
      </w:r>
      <w:proofErr w:type="spellEnd"/>
      <w:r w:rsidRPr="002C02A2">
        <w:t xml:space="preserve">. </w:t>
      </w:r>
    </w:p>
    <w:p w14:paraId="4DC52510" w14:textId="77777777" w:rsidR="00667818" w:rsidRPr="002C02A2" w:rsidRDefault="00667818" w:rsidP="00667818">
      <w:proofErr w:type="spellStart"/>
      <w:r>
        <w:t>You</w:t>
      </w:r>
      <w:proofErr w:type="spellEnd"/>
      <w:r w:rsidRPr="00F62ADC">
        <w:t xml:space="preserve"> will </w:t>
      </w:r>
      <w:proofErr w:type="spellStart"/>
      <w:r w:rsidRPr="00F62ADC">
        <w:t>be</w:t>
      </w:r>
      <w:proofErr w:type="spellEnd"/>
      <w:r w:rsidRPr="00F62ADC">
        <w:t xml:space="preserve"> </w:t>
      </w:r>
      <w:proofErr w:type="spellStart"/>
      <w:r w:rsidRPr="00F62ADC">
        <w:t>informed</w:t>
      </w:r>
      <w:proofErr w:type="spellEnd"/>
      <w:r w:rsidRPr="00F62ADC">
        <w:t xml:space="preserve"> </w:t>
      </w:r>
      <w:proofErr w:type="spellStart"/>
      <w:r w:rsidRPr="00F62ADC">
        <w:t>if</w:t>
      </w:r>
      <w:proofErr w:type="spellEnd"/>
      <w:r w:rsidRPr="00F62ADC">
        <w:t xml:space="preserve"> Stripe </w:t>
      </w:r>
      <w:proofErr w:type="spellStart"/>
      <w:r w:rsidRPr="00F62ADC">
        <w:t>is</w:t>
      </w:r>
      <w:proofErr w:type="spellEnd"/>
      <w:r w:rsidRPr="00F62ADC">
        <w:t xml:space="preserve"> </w:t>
      </w:r>
      <w:proofErr w:type="spellStart"/>
      <w:r w:rsidRPr="00F62ADC">
        <w:t>used</w:t>
      </w:r>
      <w:proofErr w:type="spellEnd"/>
      <w:r w:rsidRPr="00F62ADC">
        <w:t xml:space="preserve"> </w:t>
      </w:r>
      <w:proofErr w:type="spellStart"/>
      <w:r w:rsidRPr="00F62ADC">
        <w:t>for</w:t>
      </w:r>
      <w:proofErr w:type="spellEnd"/>
      <w:r w:rsidRPr="00F62ADC">
        <w:t xml:space="preserve"> a </w:t>
      </w:r>
      <w:proofErr w:type="spellStart"/>
      <w:r w:rsidRPr="00F62ADC">
        <w:t>payment</w:t>
      </w:r>
      <w:proofErr w:type="spellEnd"/>
      <w:r>
        <w:t xml:space="preserve">. </w:t>
      </w:r>
      <w:r w:rsidRPr="002C02A2">
        <w:t xml:space="preserve">The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you</w:t>
      </w:r>
      <w:proofErr w:type="spellEnd"/>
      <w:r w:rsidRPr="002C02A2">
        <w:t xml:space="preserve"> </w:t>
      </w:r>
      <w:proofErr w:type="spellStart"/>
      <w:r w:rsidRPr="002C02A2">
        <w:t>provide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payment</w:t>
      </w:r>
      <w:proofErr w:type="spellEnd"/>
      <w:r w:rsidRPr="002C02A2">
        <w:t xml:space="preserve"> </w:t>
      </w:r>
      <w:proofErr w:type="spellStart"/>
      <w:r w:rsidRPr="002C02A2">
        <w:t>process</w:t>
      </w:r>
      <w:proofErr w:type="spellEnd"/>
      <w:r w:rsidRPr="002C02A2">
        <w:t xml:space="preserve"> will </w:t>
      </w:r>
      <w:proofErr w:type="spellStart"/>
      <w:r w:rsidRPr="002C02A2">
        <w:t>be</w:t>
      </w:r>
      <w:proofErr w:type="spellEnd"/>
      <w:r w:rsidRPr="002C02A2">
        <w:t xml:space="preserve"> </w:t>
      </w:r>
      <w:proofErr w:type="spellStart"/>
      <w:r w:rsidRPr="002C02A2">
        <w:t>passed</w:t>
      </w:r>
      <w:proofErr w:type="spellEnd"/>
      <w:r w:rsidRPr="002C02A2">
        <w:t xml:space="preserve"> on </w:t>
      </w:r>
      <w:proofErr w:type="spellStart"/>
      <w:r w:rsidRPr="002C02A2">
        <w:t>to</w:t>
      </w:r>
      <w:proofErr w:type="spellEnd"/>
      <w:r w:rsidRPr="002C02A2">
        <w:t xml:space="preserve"> Stripe and </w:t>
      </w:r>
      <w:proofErr w:type="spellStart"/>
      <w:r w:rsidRPr="002C02A2">
        <w:t>processed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payment</w:t>
      </w:r>
      <w:proofErr w:type="spellEnd"/>
      <w:r w:rsidRPr="002C02A2">
        <w:t xml:space="preserve"> </w:t>
      </w:r>
      <w:proofErr w:type="spellStart"/>
      <w:r w:rsidRPr="002C02A2">
        <w:t>process</w:t>
      </w:r>
      <w:proofErr w:type="spellEnd"/>
      <w:r w:rsidRPr="002C02A2">
        <w:t>.</w:t>
      </w:r>
    </w:p>
    <w:p w14:paraId="1F2BC808" w14:textId="77777777" w:rsidR="00667818" w:rsidRPr="002C02A2" w:rsidRDefault="00667818" w:rsidP="00667818">
      <w:r w:rsidRPr="002C02A2">
        <w:t xml:space="preserve">The </w:t>
      </w:r>
      <w:proofErr w:type="spellStart"/>
      <w:r w:rsidRPr="002C02A2">
        <w:t>following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processed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Stripe </w:t>
      </w:r>
      <w:proofErr w:type="spellStart"/>
      <w:r w:rsidRPr="002C02A2">
        <w:t>during</w:t>
      </w:r>
      <w:proofErr w:type="spellEnd"/>
      <w:r w:rsidRPr="002C02A2">
        <w:t xml:space="preserve"> a </w:t>
      </w:r>
      <w:proofErr w:type="spellStart"/>
      <w:r w:rsidRPr="002C02A2">
        <w:t>payment</w:t>
      </w:r>
      <w:proofErr w:type="spellEnd"/>
      <w:r w:rsidRPr="002C02A2">
        <w:t xml:space="preserve"> </w:t>
      </w:r>
      <w:proofErr w:type="spellStart"/>
      <w:r w:rsidRPr="002C02A2">
        <w:t>transaction</w:t>
      </w:r>
      <w:proofErr w:type="spellEnd"/>
      <w:r w:rsidRPr="002C02A2">
        <w:t xml:space="preserve">: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payment</w:t>
      </w:r>
      <w:proofErr w:type="spellEnd"/>
      <w:r w:rsidRPr="002C02A2">
        <w:t xml:space="preserve"> </w:t>
      </w:r>
      <w:proofErr w:type="spellStart"/>
      <w:r w:rsidRPr="002C02A2">
        <w:t>method</w:t>
      </w:r>
      <w:proofErr w:type="spellEnd"/>
      <w:r w:rsidRPr="002C02A2">
        <w:t xml:space="preserve">, </w:t>
      </w:r>
      <w:proofErr w:type="spellStart"/>
      <w:r w:rsidRPr="002C02A2">
        <w:t>bank</w:t>
      </w:r>
      <w:proofErr w:type="spellEnd"/>
      <w:r w:rsidRPr="002C02A2">
        <w:t xml:space="preserve"> code, </w:t>
      </w:r>
      <w:proofErr w:type="spellStart"/>
      <w:r w:rsidRPr="002C02A2">
        <w:t>currency</w:t>
      </w:r>
      <w:proofErr w:type="spellEnd"/>
      <w:r w:rsidRPr="002C02A2">
        <w:t xml:space="preserve">, </w:t>
      </w:r>
      <w:proofErr w:type="spellStart"/>
      <w:r w:rsidRPr="002C02A2">
        <w:t>amount</w:t>
      </w:r>
      <w:proofErr w:type="spellEnd"/>
      <w:r w:rsidRPr="002C02A2">
        <w:t xml:space="preserve"> and date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payment</w:t>
      </w:r>
      <w:proofErr w:type="spellEnd"/>
      <w:r w:rsidRPr="002C02A2">
        <w:t xml:space="preserve">,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first</w:t>
      </w:r>
      <w:proofErr w:type="spellEnd"/>
      <w:r w:rsidRPr="002C02A2">
        <w:t xml:space="preserve"> and last </w:t>
      </w:r>
      <w:proofErr w:type="spellStart"/>
      <w:r w:rsidRPr="002C02A2">
        <w:t>name</w:t>
      </w:r>
      <w:proofErr w:type="spellEnd"/>
      <w:r w:rsidRPr="002C02A2">
        <w:t xml:space="preserve">,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billing</w:t>
      </w:r>
      <w:proofErr w:type="spellEnd"/>
      <w:r w:rsidRPr="002C02A2">
        <w:t xml:space="preserve"> and </w:t>
      </w:r>
      <w:proofErr w:type="spellStart"/>
      <w:r w:rsidRPr="002C02A2">
        <w:t>shipping</w:t>
      </w:r>
      <w:proofErr w:type="spellEnd"/>
      <w:r w:rsidRPr="002C02A2">
        <w:t xml:space="preserve"> </w:t>
      </w:r>
      <w:proofErr w:type="spellStart"/>
      <w:r w:rsidRPr="002C02A2">
        <w:t>address</w:t>
      </w:r>
      <w:proofErr w:type="spellEnd"/>
      <w:r w:rsidRPr="002C02A2">
        <w:t xml:space="preserve">, and </w:t>
      </w:r>
      <w:proofErr w:type="spellStart"/>
      <w:r w:rsidRPr="002C02A2">
        <w:t>possibly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transaction</w:t>
      </w:r>
      <w:proofErr w:type="spellEnd"/>
      <w:r w:rsidRPr="002C02A2">
        <w:t xml:space="preserve"> </w:t>
      </w:r>
      <w:proofErr w:type="spellStart"/>
      <w:r w:rsidRPr="002C02A2">
        <w:t>history</w:t>
      </w:r>
      <w:proofErr w:type="spellEnd"/>
      <w:r w:rsidRPr="002C02A2">
        <w:t xml:space="preserve">. Stripe also </w:t>
      </w:r>
      <w:proofErr w:type="spellStart"/>
      <w:r w:rsidRPr="002C02A2">
        <w:t>records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IP </w:t>
      </w:r>
      <w:proofErr w:type="spellStart"/>
      <w:r w:rsidRPr="002C02A2">
        <w:t>address</w:t>
      </w:r>
      <w:proofErr w:type="spellEnd"/>
      <w:r w:rsidRPr="002C02A2">
        <w:t xml:space="preserve"> and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country</w:t>
      </w:r>
      <w:proofErr w:type="spellEnd"/>
      <w:r w:rsidRPr="002C02A2">
        <w:t xml:space="preserve">. </w:t>
      </w:r>
      <w:proofErr w:type="spellStart"/>
      <w:r w:rsidRPr="002C02A2">
        <w:t>Your</w:t>
      </w:r>
      <w:proofErr w:type="spellEnd"/>
      <w:r w:rsidRPr="002C02A2">
        <w:t xml:space="preserve"> personal </w:t>
      </w:r>
      <w:proofErr w:type="spellStart"/>
      <w:r w:rsidRPr="002C02A2">
        <w:t>data</w:t>
      </w:r>
      <w:proofErr w:type="spellEnd"/>
      <w:r w:rsidRPr="002C02A2">
        <w:t xml:space="preserve"> will </w:t>
      </w:r>
      <w:proofErr w:type="spellStart"/>
      <w:r w:rsidRPr="002C02A2">
        <w:t>only</w:t>
      </w:r>
      <w:proofErr w:type="spellEnd"/>
      <w:r w:rsidRPr="002C02A2">
        <w:t xml:space="preserve"> </w:t>
      </w:r>
      <w:proofErr w:type="spellStart"/>
      <w:r w:rsidRPr="002C02A2">
        <w:t>be</w:t>
      </w:r>
      <w:proofErr w:type="spellEnd"/>
      <w:r w:rsidRPr="002C02A2">
        <w:t xml:space="preserve"> </w:t>
      </w:r>
      <w:proofErr w:type="spellStart"/>
      <w:r w:rsidRPr="002C02A2">
        <w:t>stored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as</w:t>
      </w:r>
      <w:proofErr w:type="spellEnd"/>
      <w:r w:rsidRPr="002C02A2">
        <w:t xml:space="preserve"> </w:t>
      </w:r>
      <w:proofErr w:type="spellStart"/>
      <w:r w:rsidRPr="002C02A2">
        <w:t>long</w:t>
      </w:r>
      <w:proofErr w:type="spellEnd"/>
      <w:r w:rsidRPr="002C02A2">
        <w:t xml:space="preserve"> </w:t>
      </w:r>
      <w:proofErr w:type="spellStart"/>
      <w:r w:rsidRPr="002C02A2">
        <w:t>as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necessary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provide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service</w:t>
      </w:r>
      <w:proofErr w:type="spellEnd"/>
      <w:r w:rsidRPr="002C02A2">
        <w:t xml:space="preserve">. </w:t>
      </w:r>
    </w:p>
    <w:p w14:paraId="6DA59FFD" w14:textId="77777777" w:rsidR="00667818" w:rsidRPr="002C02A2" w:rsidRDefault="00667818" w:rsidP="00667818"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more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, </w:t>
      </w:r>
      <w:proofErr w:type="spellStart"/>
      <w:r w:rsidRPr="002C02A2">
        <w:t>please</w:t>
      </w:r>
      <w:proofErr w:type="spellEnd"/>
      <w:r w:rsidRPr="002C02A2">
        <w:t xml:space="preserve"> </w:t>
      </w:r>
      <w:proofErr w:type="spellStart"/>
      <w:r w:rsidRPr="002C02A2">
        <w:t>refer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Stripe's</w:t>
      </w:r>
      <w:proofErr w:type="spellEnd"/>
      <w:r w:rsidRPr="002C02A2">
        <w:t xml:space="preserve"> </w:t>
      </w:r>
      <w:proofErr w:type="spellStart"/>
      <w:r w:rsidRPr="002C02A2">
        <w:t>privacy</w:t>
      </w:r>
      <w:proofErr w:type="spellEnd"/>
      <w:r w:rsidRPr="002C02A2">
        <w:t xml:space="preserve"> </w:t>
      </w:r>
      <w:proofErr w:type="spellStart"/>
      <w:r w:rsidRPr="002C02A2">
        <w:t>policy</w:t>
      </w:r>
      <w:proofErr w:type="spellEnd"/>
      <w:r w:rsidRPr="002C02A2">
        <w:t>:</w:t>
      </w:r>
      <w:hyperlink r:id="rId16" w:history="1">
        <w:r w:rsidRPr="002C02A2">
          <w:rPr>
            <w:rStyle w:val="Hyperlink"/>
          </w:rPr>
          <w:t xml:space="preserve"> https://stripe.com/at/privacy</w:t>
        </w:r>
      </w:hyperlink>
      <w:r w:rsidRPr="002C02A2">
        <w:t xml:space="preserve">. </w:t>
      </w:r>
    </w:p>
    <w:p w14:paraId="05F798E3" w14:textId="77777777" w:rsidR="00667818" w:rsidRPr="002C02A2" w:rsidRDefault="00667818" w:rsidP="00667818">
      <w:pPr>
        <w:rPr>
          <w:rFonts w:cstheme="minorHAnsi"/>
          <w:color w:val="000000" w:themeColor="text1"/>
        </w:rPr>
      </w:pPr>
      <w:r w:rsidRPr="002C02A2">
        <w:rPr>
          <w:rFonts w:cstheme="minorHAnsi"/>
          <w:color w:val="000000" w:themeColor="text1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</w:rPr>
        <w:t>basis</w:t>
      </w:r>
      <w:proofErr w:type="spellEnd"/>
      <w:r w:rsidRPr="002C02A2">
        <w:rPr>
          <w:rFonts w:cstheme="minorHAnsi"/>
          <w:color w:val="000000" w:themeColor="text1"/>
        </w:rPr>
        <w:t>: Art. 6(1)(f) GDPR (</w:t>
      </w:r>
      <w:proofErr w:type="spellStart"/>
      <w:r w:rsidRPr="002C02A2">
        <w:rPr>
          <w:rFonts w:cstheme="minorHAnsi"/>
          <w:color w:val="000000" w:themeColor="text1"/>
        </w:rPr>
        <w:t>legitimate</w:t>
      </w:r>
      <w:proofErr w:type="spellEnd"/>
      <w:r w:rsidRPr="002C02A2">
        <w:rPr>
          <w:rFonts w:cstheme="minorHAnsi"/>
          <w:color w:val="000000" w:themeColor="text1"/>
        </w:rPr>
        <w:t xml:space="preserve"> </w:t>
      </w:r>
      <w:proofErr w:type="spellStart"/>
      <w:r w:rsidRPr="002C02A2">
        <w:rPr>
          <w:rFonts w:cstheme="minorHAnsi"/>
          <w:color w:val="000000" w:themeColor="text1"/>
        </w:rPr>
        <w:t>interest</w:t>
      </w:r>
      <w:proofErr w:type="spellEnd"/>
      <w:r w:rsidRPr="002C02A2">
        <w:rPr>
          <w:rFonts w:cstheme="minorHAnsi"/>
          <w:color w:val="000000" w:themeColor="text1"/>
        </w:rPr>
        <w:t>)</w:t>
      </w:r>
    </w:p>
    <w:p w14:paraId="06B0E634" w14:textId="7E216381" w:rsidR="00667818" w:rsidRPr="002C02A2" w:rsidRDefault="00667818" w:rsidP="00667818">
      <w:pPr>
        <w:pStyle w:val="berschrift1"/>
      </w:pPr>
      <w:r>
        <w:t xml:space="preserve"> </w:t>
      </w:r>
      <w:r w:rsidRPr="002C02A2">
        <w:t>Storepoint</w:t>
      </w:r>
    </w:p>
    <w:p w14:paraId="4B7C1309" w14:textId="77777777" w:rsidR="00667818" w:rsidRPr="00A53C78" w:rsidRDefault="00667818" w:rsidP="00667818">
      <w:proofErr w:type="spellStart"/>
      <w:r w:rsidRPr="00A53C78">
        <w:t>Our</w:t>
      </w:r>
      <w:proofErr w:type="spellEnd"/>
      <w:r w:rsidRPr="00A53C78">
        <w:t xml:space="preserve"> </w:t>
      </w:r>
      <w:proofErr w:type="spellStart"/>
      <w:r w:rsidRPr="00A53C78">
        <w:t>website</w:t>
      </w:r>
      <w:proofErr w:type="spellEnd"/>
      <w:r w:rsidRPr="00A53C78">
        <w:t xml:space="preserve"> </w:t>
      </w:r>
      <w:proofErr w:type="spellStart"/>
      <w:r w:rsidRPr="00A53C78">
        <w:t>uses</w:t>
      </w:r>
      <w:proofErr w:type="spellEnd"/>
      <w:r w:rsidRPr="00A53C78">
        <w:t xml:space="preserve"> </w:t>
      </w:r>
      <w:proofErr w:type="spellStart"/>
      <w:r w:rsidRPr="00A53C78">
        <w:t>the</w:t>
      </w:r>
      <w:proofErr w:type="spellEnd"/>
      <w:r w:rsidRPr="00A53C78">
        <w:t xml:space="preserve"> Storepoint </w:t>
      </w:r>
      <w:proofErr w:type="spellStart"/>
      <w:r w:rsidRPr="00A53C78">
        <w:t>service</w:t>
      </w:r>
      <w:proofErr w:type="spellEnd"/>
      <w:r w:rsidRPr="00A53C78">
        <w:t xml:space="preserve"> </w:t>
      </w:r>
      <w:proofErr w:type="spellStart"/>
      <w:r w:rsidRPr="00A53C78">
        <w:t>provided</w:t>
      </w:r>
      <w:proofErr w:type="spellEnd"/>
      <w:r w:rsidRPr="00A53C78">
        <w:t xml:space="preserve"> </w:t>
      </w:r>
      <w:proofErr w:type="spellStart"/>
      <w:r w:rsidRPr="00A53C78">
        <w:t>by</w:t>
      </w:r>
      <w:proofErr w:type="spellEnd"/>
      <w:r w:rsidRPr="00A53C78">
        <w:t xml:space="preserve"> Storepoint, Inc., 862 Richmond Street W, Toronto, ON M6J 1C9, Canada, </w:t>
      </w:r>
      <w:proofErr w:type="spellStart"/>
      <w:r w:rsidRPr="00A53C78">
        <w:t>to</w:t>
      </w:r>
      <w:proofErr w:type="spellEnd"/>
      <w:r w:rsidRPr="00A53C78">
        <w:t xml:space="preserve"> </w:t>
      </w:r>
      <w:proofErr w:type="spellStart"/>
      <w:r w:rsidRPr="00A53C78">
        <w:t>display</w:t>
      </w:r>
      <w:proofErr w:type="spellEnd"/>
      <w:r w:rsidRPr="00A53C78">
        <w:t xml:space="preserve"> </w:t>
      </w:r>
      <w:proofErr w:type="spellStart"/>
      <w:r w:rsidRPr="00A53C78">
        <w:t>interactive</w:t>
      </w:r>
      <w:proofErr w:type="spellEnd"/>
      <w:r w:rsidRPr="00A53C78">
        <w:t xml:space="preserve"> </w:t>
      </w:r>
      <w:proofErr w:type="spellStart"/>
      <w:r w:rsidRPr="00A53C78">
        <w:t>maps</w:t>
      </w:r>
      <w:proofErr w:type="spellEnd"/>
      <w:r w:rsidRPr="00A53C78">
        <w:t xml:space="preserve"> and </w:t>
      </w:r>
      <w:proofErr w:type="spellStart"/>
      <w:r w:rsidRPr="00A53C78">
        <w:t>location</w:t>
      </w:r>
      <w:proofErr w:type="spellEnd"/>
      <w:r w:rsidRPr="00A53C78">
        <w:t xml:space="preserve"> </w:t>
      </w:r>
      <w:proofErr w:type="spellStart"/>
      <w:r w:rsidRPr="00A53C78">
        <w:t>information</w:t>
      </w:r>
      <w:proofErr w:type="spellEnd"/>
      <w:r w:rsidRPr="00A53C78">
        <w:t xml:space="preserve">. Storepoint </w:t>
      </w:r>
      <w:proofErr w:type="spellStart"/>
      <w:r w:rsidRPr="00A53C78">
        <w:t>enables</w:t>
      </w:r>
      <w:proofErr w:type="spellEnd"/>
      <w:r w:rsidRPr="00A53C78">
        <w:t xml:space="preserve"> </w:t>
      </w:r>
      <w:proofErr w:type="spellStart"/>
      <w:r w:rsidRPr="00A53C78">
        <w:t>us</w:t>
      </w:r>
      <w:proofErr w:type="spellEnd"/>
      <w:r w:rsidRPr="00A53C78">
        <w:t xml:space="preserve"> </w:t>
      </w:r>
      <w:proofErr w:type="spellStart"/>
      <w:r w:rsidRPr="00A53C78">
        <w:t>to</w:t>
      </w:r>
      <w:proofErr w:type="spellEnd"/>
      <w:r w:rsidRPr="00A53C78">
        <w:t xml:space="preserve"> </w:t>
      </w:r>
      <w:proofErr w:type="spellStart"/>
      <w:r w:rsidRPr="00A53C78">
        <w:t>provide</w:t>
      </w:r>
      <w:proofErr w:type="spellEnd"/>
      <w:r w:rsidRPr="00A53C78">
        <w:t xml:space="preserve"> </w:t>
      </w:r>
      <w:proofErr w:type="spellStart"/>
      <w:r w:rsidRPr="00A53C78">
        <w:t>you</w:t>
      </w:r>
      <w:proofErr w:type="spellEnd"/>
      <w:r w:rsidRPr="00A53C78">
        <w:t xml:space="preserve"> </w:t>
      </w:r>
      <w:proofErr w:type="spellStart"/>
      <w:r w:rsidRPr="00A53C78">
        <w:t>with</w:t>
      </w:r>
      <w:proofErr w:type="spellEnd"/>
      <w:r w:rsidRPr="00A53C78">
        <w:t xml:space="preserve"> a user-</w:t>
      </w:r>
      <w:proofErr w:type="spellStart"/>
      <w:r w:rsidRPr="00A53C78">
        <w:t>friendly</w:t>
      </w:r>
      <w:proofErr w:type="spellEnd"/>
      <w:r w:rsidRPr="00A53C78">
        <w:t xml:space="preserve"> </w:t>
      </w:r>
      <w:proofErr w:type="spellStart"/>
      <w:r w:rsidRPr="00A53C78">
        <w:t>map</w:t>
      </w:r>
      <w:proofErr w:type="spellEnd"/>
      <w:r w:rsidRPr="00A53C78">
        <w:t xml:space="preserve"> </w:t>
      </w:r>
      <w:proofErr w:type="gramStart"/>
      <w:r w:rsidRPr="00A53C78">
        <w:t>at ,</w:t>
      </w:r>
      <w:proofErr w:type="gramEnd"/>
      <w:r w:rsidRPr="00A53C78">
        <w:t xml:space="preserve"> </w:t>
      </w:r>
      <w:proofErr w:type="spellStart"/>
      <w:r w:rsidRPr="00A53C78">
        <w:t>which</w:t>
      </w:r>
      <w:proofErr w:type="spellEnd"/>
      <w:r w:rsidRPr="00A53C78">
        <w:t xml:space="preserve"> </w:t>
      </w:r>
      <w:proofErr w:type="spellStart"/>
      <w:r w:rsidRPr="00A53C78">
        <w:t>you</w:t>
      </w:r>
      <w:proofErr w:type="spellEnd"/>
      <w:r w:rsidRPr="00A53C78">
        <w:t xml:space="preserve"> </w:t>
      </w:r>
      <w:proofErr w:type="spellStart"/>
      <w:r w:rsidRPr="00A53C78">
        <w:t>can</w:t>
      </w:r>
      <w:proofErr w:type="spellEnd"/>
      <w:r w:rsidRPr="00A53C78">
        <w:t xml:space="preserve"> </w:t>
      </w:r>
      <w:proofErr w:type="spellStart"/>
      <w:r w:rsidRPr="00A53C78">
        <w:t>use</w:t>
      </w:r>
      <w:proofErr w:type="spellEnd"/>
      <w:r w:rsidRPr="00A53C78">
        <w:t xml:space="preserve"> </w:t>
      </w:r>
      <w:proofErr w:type="spellStart"/>
      <w:r w:rsidRPr="00A53C78">
        <w:t>to</w:t>
      </w:r>
      <w:proofErr w:type="spellEnd"/>
      <w:r w:rsidRPr="00A53C78">
        <w:t xml:space="preserve"> </w:t>
      </w:r>
      <w:proofErr w:type="spellStart"/>
      <w:r w:rsidRPr="00A53C78">
        <w:t>easily</w:t>
      </w:r>
      <w:proofErr w:type="spellEnd"/>
      <w:r w:rsidRPr="00A53C78">
        <w:t xml:space="preserve"> find [e.g. </w:t>
      </w:r>
      <w:proofErr w:type="spellStart"/>
      <w:r w:rsidRPr="00A53C78">
        <w:t>our</w:t>
      </w:r>
      <w:proofErr w:type="spellEnd"/>
      <w:r w:rsidRPr="00A53C78">
        <w:t xml:space="preserve"> </w:t>
      </w:r>
      <w:proofErr w:type="spellStart"/>
      <w:r w:rsidRPr="00A53C78">
        <w:t>locations</w:t>
      </w:r>
      <w:proofErr w:type="spellEnd"/>
      <w:r w:rsidRPr="00A53C78">
        <w:t xml:space="preserve">, </w:t>
      </w:r>
      <w:proofErr w:type="spellStart"/>
      <w:r w:rsidRPr="00A53C78">
        <w:t>branches</w:t>
      </w:r>
      <w:proofErr w:type="spellEnd"/>
      <w:r w:rsidRPr="00A53C78">
        <w:t xml:space="preserve"> </w:t>
      </w:r>
      <w:proofErr w:type="spellStart"/>
      <w:r w:rsidRPr="00A53C78">
        <w:t>or</w:t>
      </w:r>
      <w:proofErr w:type="spellEnd"/>
      <w:r w:rsidRPr="00A53C78">
        <w:t xml:space="preserve"> </w:t>
      </w:r>
      <w:proofErr w:type="spellStart"/>
      <w:r w:rsidRPr="00A53C78">
        <w:t>other</w:t>
      </w:r>
      <w:proofErr w:type="spellEnd"/>
      <w:r w:rsidRPr="00A53C78">
        <w:t xml:space="preserve"> relevant </w:t>
      </w:r>
      <w:proofErr w:type="spellStart"/>
      <w:r w:rsidRPr="00A53C78">
        <w:t>places</w:t>
      </w:r>
      <w:proofErr w:type="spellEnd"/>
      <w:r w:rsidRPr="00A53C78">
        <w:t>].</w:t>
      </w:r>
    </w:p>
    <w:p w14:paraId="71F3184F" w14:textId="77777777" w:rsidR="00667818" w:rsidRPr="00A53C78" w:rsidRDefault="00667818" w:rsidP="00667818">
      <w:proofErr w:type="spellStart"/>
      <w:r w:rsidRPr="00A53C78">
        <w:t>When</w:t>
      </w:r>
      <w:proofErr w:type="spellEnd"/>
      <w:r w:rsidRPr="00A53C78">
        <w:t xml:space="preserve"> </w:t>
      </w:r>
      <w:proofErr w:type="spellStart"/>
      <w:r w:rsidRPr="00A53C78">
        <w:t>using</w:t>
      </w:r>
      <w:proofErr w:type="spellEnd"/>
      <w:r w:rsidRPr="00A53C78">
        <w:t xml:space="preserve"> Storepoint </w:t>
      </w:r>
      <w:proofErr w:type="spellStart"/>
      <w:r w:rsidRPr="00A53C78">
        <w:t>maps</w:t>
      </w:r>
      <w:proofErr w:type="spellEnd"/>
      <w:r w:rsidRPr="00A53C78">
        <w:t xml:space="preserve">, </w:t>
      </w:r>
      <w:proofErr w:type="spellStart"/>
      <w:r w:rsidRPr="00A53C78">
        <w:t>technical</w:t>
      </w:r>
      <w:proofErr w:type="spellEnd"/>
      <w:r w:rsidRPr="00A53C78">
        <w:t xml:space="preserve"> </w:t>
      </w:r>
      <w:proofErr w:type="spellStart"/>
      <w:r w:rsidRPr="00A53C78">
        <w:t>data</w:t>
      </w:r>
      <w:proofErr w:type="spellEnd"/>
      <w:r w:rsidRPr="00A53C78">
        <w:t xml:space="preserve"> such </w:t>
      </w:r>
      <w:proofErr w:type="spellStart"/>
      <w:r w:rsidRPr="00A53C78">
        <w:t>as</w:t>
      </w:r>
      <w:proofErr w:type="spellEnd"/>
      <w:r w:rsidRPr="00A53C78">
        <w:t xml:space="preserve"> </w:t>
      </w:r>
      <w:proofErr w:type="spellStart"/>
      <w:r w:rsidRPr="00A53C78">
        <w:t>your</w:t>
      </w:r>
      <w:proofErr w:type="spellEnd"/>
      <w:r w:rsidRPr="00A53C78">
        <w:t xml:space="preserve"> IP </w:t>
      </w:r>
      <w:proofErr w:type="spellStart"/>
      <w:r w:rsidRPr="00A53C78">
        <w:t>address</w:t>
      </w:r>
      <w:proofErr w:type="spellEnd"/>
      <w:r w:rsidRPr="00A53C78">
        <w:t xml:space="preserve">, </w:t>
      </w:r>
      <w:proofErr w:type="spellStart"/>
      <w:r w:rsidRPr="00A53C78">
        <w:t>browser</w:t>
      </w:r>
      <w:proofErr w:type="spellEnd"/>
      <w:r w:rsidRPr="00A53C78">
        <w:t xml:space="preserve"> type, </w:t>
      </w:r>
      <w:proofErr w:type="spellStart"/>
      <w:r w:rsidRPr="00A53C78">
        <w:t>operating</w:t>
      </w:r>
      <w:proofErr w:type="spellEnd"/>
      <w:r w:rsidRPr="00A53C78">
        <w:t xml:space="preserve"> </w:t>
      </w:r>
      <w:proofErr w:type="spellStart"/>
      <w:r w:rsidRPr="00A53C78">
        <w:t>system</w:t>
      </w:r>
      <w:proofErr w:type="spellEnd"/>
      <w:r w:rsidRPr="00A53C78">
        <w:t xml:space="preserve">, </w:t>
      </w:r>
      <w:proofErr w:type="spellStart"/>
      <w:r w:rsidRPr="00A53C78">
        <w:t>previously</w:t>
      </w:r>
      <w:proofErr w:type="spellEnd"/>
      <w:r w:rsidRPr="00A53C78">
        <w:t xml:space="preserve"> </w:t>
      </w:r>
      <w:proofErr w:type="spellStart"/>
      <w:r w:rsidRPr="00A53C78">
        <w:t>visited</w:t>
      </w:r>
      <w:proofErr w:type="spellEnd"/>
      <w:r w:rsidRPr="00A53C78">
        <w:t xml:space="preserve"> </w:t>
      </w:r>
      <w:proofErr w:type="spellStart"/>
      <w:r w:rsidRPr="00A53C78">
        <w:t>website</w:t>
      </w:r>
      <w:proofErr w:type="spellEnd"/>
      <w:r w:rsidRPr="00A53C78">
        <w:t xml:space="preserve">, date and time </w:t>
      </w:r>
      <w:proofErr w:type="spellStart"/>
      <w:r w:rsidRPr="00A53C78">
        <w:t>of</w:t>
      </w:r>
      <w:proofErr w:type="spellEnd"/>
      <w:r w:rsidRPr="00A53C78">
        <w:t xml:space="preserve"> </w:t>
      </w:r>
      <w:proofErr w:type="spellStart"/>
      <w:r w:rsidRPr="00A53C78">
        <w:t>access</w:t>
      </w:r>
      <w:proofErr w:type="spellEnd"/>
      <w:r w:rsidRPr="00A53C78">
        <w:t xml:space="preserve">, and </w:t>
      </w:r>
      <w:proofErr w:type="spellStart"/>
      <w:r w:rsidRPr="00A53C78">
        <w:t>location</w:t>
      </w:r>
      <w:proofErr w:type="spellEnd"/>
      <w:r w:rsidRPr="00A53C78">
        <w:t xml:space="preserve"> </w:t>
      </w:r>
      <w:proofErr w:type="spellStart"/>
      <w:r w:rsidRPr="00A53C78">
        <w:t>information</w:t>
      </w:r>
      <w:proofErr w:type="spellEnd"/>
      <w:r w:rsidRPr="00A53C78">
        <w:t xml:space="preserve"> (</w:t>
      </w:r>
      <w:proofErr w:type="spellStart"/>
      <w:r w:rsidRPr="00A53C78">
        <w:t>if</w:t>
      </w:r>
      <w:proofErr w:type="spellEnd"/>
      <w:r w:rsidRPr="00A53C78">
        <w:t xml:space="preserve"> </w:t>
      </w:r>
      <w:proofErr w:type="spellStart"/>
      <w:r w:rsidRPr="00A53C78">
        <w:t>shared</w:t>
      </w:r>
      <w:proofErr w:type="spellEnd"/>
      <w:r w:rsidRPr="00A53C78">
        <w:t xml:space="preserve">) </w:t>
      </w:r>
      <w:proofErr w:type="spellStart"/>
      <w:r w:rsidRPr="00A53C78">
        <w:t>may</w:t>
      </w:r>
      <w:proofErr w:type="spellEnd"/>
      <w:r w:rsidRPr="00A53C78">
        <w:t xml:space="preserve"> </w:t>
      </w:r>
      <w:proofErr w:type="spellStart"/>
      <w:r w:rsidRPr="00A53C78">
        <w:t>be</w:t>
      </w:r>
      <w:proofErr w:type="spellEnd"/>
      <w:r w:rsidRPr="00A53C78">
        <w:t xml:space="preserve"> </w:t>
      </w:r>
      <w:proofErr w:type="spellStart"/>
      <w:r w:rsidRPr="00A53C78">
        <w:t>automatically</w:t>
      </w:r>
      <w:proofErr w:type="spellEnd"/>
      <w:r w:rsidRPr="00A53C78">
        <w:t xml:space="preserve"> </w:t>
      </w:r>
      <w:proofErr w:type="spellStart"/>
      <w:r w:rsidRPr="00A53C78">
        <w:t>transmitted</w:t>
      </w:r>
      <w:proofErr w:type="spellEnd"/>
      <w:r w:rsidRPr="00A53C78">
        <w:t xml:space="preserve"> </w:t>
      </w:r>
      <w:proofErr w:type="spellStart"/>
      <w:r w:rsidRPr="00A53C78">
        <w:t>to</w:t>
      </w:r>
      <w:proofErr w:type="spellEnd"/>
      <w:r w:rsidRPr="00A53C78">
        <w:t xml:space="preserve"> Storepoint. This </w:t>
      </w:r>
      <w:proofErr w:type="spellStart"/>
      <w:r w:rsidRPr="00A53C78">
        <w:t>data</w:t>
      </w:r>
      <w:proofErr w:type="spellEnd"/>
      <w:r w:rsidRPr="00A53C78">
        <w:t xml:space="preserve"> </w:t>
      </w:r>
      <w:proofErr w:type="spellStart"/>
      <w:r w:rsidRPr="00A53C78">
        <w:t>is</w:t>
      </w:r>
      <w:proofErr w:type="spellEnd"/>
      <w:r w:rsidRPr="00A53C78">
        <w:t xml:space="preserve"> </w:t>
      </w:r>
      <w:proofErr w:type="spellStart"/>
      <w:r w:rsidRPr="00A53C78">
        <w:t>processed</w:t>
      </w:r>
      <w:proofErr w:type="spellEnd"/>
      <w:r w:rsidRPr="00A53C78">
        <w:t xml:space="preserve"> </w:t>
      </w:r>
      <w:proofErr w:type="spellStart"/>
      <w:r w:rsidRPr="00A53C78">
        <w:t>by</w:t>
      </w:r>
      <w:proofErr w:type="spellEnd"/>
      <w:r w:rsidRPr="00A53C78">
        <w:t xml:space="preserve"> Storepoint </w:t>
      </w:r>
      <w:proofErr w:type="spellStart"/>
      <w:r w:rsidRPr="00A53C78">
        <w:t>to</w:t>
      </w:r>
      <w:proofErr w:type="spellEnd"/>
      <w:r w:rsidRPr="00A53C78">
        <w:t xml:space="preserve"> </w:t>
      </w:r>
      <w:proofErr w:type="spellStart"/>
      <w:r w:rsidRPr="00A53C78">
        <w:t>provide</w:t>
      </w:r>
      <w:proofErr w:type="spellEnd"/>
      <w:r w:rsidRPr="00A53C78">
        <w:t xml:space="preserve"> and </w:t>
      </w:r>
      <w:proofErr w:type="spellStart"/>
      <w:r w:rsidRPr="00A53C78">
        <w:t>optimise</w:t>
      </w:r>
      <w:proofErr w:type="spellEnd"/>
      <w:r w:rsidRPr="00A53C78">
        <w:t xml:space="preserve"> </w:t>
      </w:r>
      <w:proofErr w:type="spellStart"/>
      <w:r w:rsidRPr="00A53C78">
        <w:t>map</w:t>
      </w:r>
      <w:proofErr w:type="spellEnd"/>
      <w:r w:rsidRPr="00A53C78">
        <w:t xml:space="preserve"> </w:t>
      </w:r>
      <w:proofErr w:type="spellStart"/>
      <w:r w:rsidRPr="00A53C78">
        <w:t>functionality</w:t>
      </w:r>
      <w:proofErr w:type="spellEnd"/>
      <w:r w:rsidRPr="00A53C78">
        <w:t>.</w:t>
      </w:r>
    </w:p>
    <w:p w14:paraId="15F878F3" w14:textId="77777777" w:rsidR="00667818" w:rsidRPr="00A53C78" w:rsidRDefault="00667818" w:rsidP="00667818">
      <w:r w:rsidRPr="00A53C78">
        <w:t xml:space="preserve">The </w:t>
      </w:r>
      <w:proofErr w:type="spellStart"/>
      <w:r w:rsidRPr="00A53C78">
        <w:t>integration</w:t>
      </w:r>
      <w:proofErr w:type="spellEnd"/>
      <w:r w:rsidRPr="00A53C78">
        <w:t xml:space="preserve"> </w:t>
      </w:r>
      <w:proofErr w:type="spellStart"/>
      <w:r w:rsidRPr="00A53C78">
        <w:t>of</w:t>
      </w:r>
      <w:proofErr w:type="spellEnd"/>
      <w:r w:rsidRPr="00A53C78">
        <w:t xml:space="preserve"> Storepoint </w:t>
      </w:r>
      <w:proofErr w:type="spellStart"/>
      <w:r w:rsidRPr="00A53C78">
        <w:t>results</w:t>
      </w:r>
      <w:proofErr w:type="spellEnd"/>
      <w:r w:rsidRPr="00A53C78">
        <w:t xml:space="preserve"> in Storepoint </w:t>
      </w:r>
      <w:proofErr w:type="spellStart"/>
      <w:r w:rsidRPr="00A53C78">
        <w:t>icons</w:t>
      </w:r>
      <w:proofErr w:type="spellEnd"/>
      <w:r w:rsidRPr="00A53C78">
        <w:t xml:space="preserve"> </w:t>
      </w:r>
      <w:proofErr w:type="spellStart"/>
      <w:r w:rsidRPr="00A53C78">
        <w:t>being</w:t>
      </w:r>
      <w:proofErr w:type="spellEnd"/>
      <w:r w:rsidRPr="00A53C78">
        <w:t xml:space="preserve"> </w:t>
      </w:r>
      <w:proofErr w:type="spellStart"/>
      <w:r w:rsidRPr="00A53C78">
        <w:t>reloaded</w:t>
      </w:r>
      <w:proofErr w:type="spellEnd"/>
      <w:r w:rsidRPr="00A53C78">
        <w:t xml:space="preserve"> on </w:t>
      </w:r>
      <w:proofErr w:type="spellStart"/>
      <w:r w:rsidRPr="00A53C78">
        <w:t>our</w:t>
      </w:r>
      <w:proofErr w:type="spellEnd"/>
      <w:r w:rsidRPr="00A53C78">
        <w:t xml:space="preserve"> </w:t>
      </w:r>
      <w:proofErr w:type="spellStart"/>
      <w:r w:rsidRPr="00A53C78">
        <w:t>website</w:t>
      </w:r>
      <w:proofErr w:type="spellEnd"/>
      <w:r w:rsidRPr="00A53C78">
        <w:t>.</w:t>
      </w:r>
    </w:p>
    <w:p w14:paraId="7844CBA1" w14:textId="77777777" w:rsidR="00667818" w:rsidRPr="00A53C78" w:rsidRDefault="00667818" w:rsidP="00667818">
      <w:proofErr w:type="spellStart"/>
      <w:r w:rsidRPr="002C02A2">
        <w:lastRenderedPageBreak/>
        <w:t>For</w:t>
      </w:r>
      <w:proofErr w:type="spellEnd"/>
      <w:r w:rsidRPr="002C02A2">
        <w:t xml:space="preserve"> </w:t>
      </w:r>
      <w:proofErr w:type="spellStart"/>
      <w:r w:rsidRPr="002C02A2">
        <w:t>further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, </w:t>
      </w:r>
      <w:proofErr w:type="spellStart"/>
      <w:r w:rsidRPr="002C02A2">
        <w:t>please</w:t>
      </w:r>
      <w:proofErr w:type="spellEnd"/>
      <w:r w:rsidRPr="002C02A2">
        <w:t xml:space="preserve"> </w:t>
      </w:r>
      <w:proofErr w:type="spellStart"/>
      <w:r w:rsidRPr="002C02A2">
        <w:t>refer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Storepoint's</w:t>
      </w:r>
      <w:proofErr w:type="spellEnd"/>
      <w:r w:rsidRPr="002C02A2">
        <w:t xml:space="preserve"> </w:t>
      </w:r>
      <w:proofErr w:type="spellStart"/>
      <w:r w:rsidRPr="002C02A2">
        <w:t>privacy</w:t>
      </w:r>
      <w:proofErr w:type="spellEnd"/>
      <w:r w:rsidRPr="002C02A2">
        <w:t xml:space="preserve"> </w:t>
      </w:r>
      <w:proofErr w:type="spellStart"/>
      <w:r w:rsidRPr="002C02A2">
        <w:t>policy</w:t>
      </w:r>
      <w:proofErr w:type="spellEnd"/>
      <w:r w:rsidRPr="002C02A2">
        <w:t xml:space="preserve"> at</w:t>
      </w:r>
      <w:hyperlink r:id="rId17" w:history="1">
        <w:r w:rsidRPr="00A53C78">
          <w:t xml:space="preserve"> https://storepoint.co/privacy</w:t>
        </w:r>
      </w:hyperlink>
      <w:r>
        <w:t xml:space="preserve">. </w:t>
      </w:r>
    </w:p>
    <w:p w14:paraId="0244D907" w14:textId="77777777" w:rsidR="00667818" w:rsidRPr="00A53C78" w:rsidRDefault="00667818" w:rsidP="00667818">
      <w:r w:rsidRPr="00A53C78">
        <w:t xml:space="preserve">Legal </w:t>
      </w:r>
      <w:proofErr w:type="spellStart"/>
      <w:r w:rsidRPr="00A53C78">
        <w:t>basis</w:t>
      </w:r>
      <w:proofErr w:type="spellEnd"/>
      <w:r w:rsidRPr="00A53C78">
        <w:t>: Art. 6(1)(a) GDPR (</w:t>
      </w:r>
      <w:proofErr w:type="spellStart"/>
      <w:r w:rsidRPr="00A53C78">
        <w:t>consent</w:t>
      </w:r>
      <w:proofErr w:type="spellEnd"/>
      <w:r w:rsidRPr="00A53C78">
        <w:t>)</w:t>
      </w:r>
    </w:p>
    <w:p w14:paraId="264686A2" w14:textId="61F342D9" w:rsidR="00667818" w:rsidRPr="002C02A2" w:rsidRDefault="00667818" w:rsidP="00667818">
      <w:pPr>
        <w:pStyle w:val="berschrift1"/>
      </w:pPr>
      <w:r>
        <w:t xml:space="preserve"> </w:t>
      </w:r>
      <w:proofErr w:type="spellStart"/>
      <w:r w:rsidRPr="002C02A2">
        <w:t>RocketCDN</w:t>
      </w:r>
      <w:proofErr w:type="spellEnd"/>
    </w:p>
    <w:p w14:paraId="7AA7CB51" w14:textId="77777777" w:rsidR="00667818" w:rsidRPr="002C02A2" w:rsidRDefault="00667818" w:rsidP="00667818"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uses</w:t>
      </w:r>
      <w:proofErr w:type="spellEnd"/>
      <w:r w:rsidRPr="002C02A2">
        <w:t xml:space="preserve"> </w:t>
      </w:r>
      <w:proofErr w:type="spellStart"/>
      <w:r w:rsidRPr="002C02A2">
        <w:t>RocketCDN</w:t>
      </w:r>
      <w:proofErr w:type="spellEnd"/>
      <w:r w:rsidRPr="002C02A2">
        <w:t xml:space="preserve">, a </w:t>
      </w:r>
      <w:proofErr w:type="spellStart"/>
      <w:r w:rsidRPr="002C02A2">
        <w:t>service</w:t>
      </w:r>
      <w:proofErr w:type="spellEnd"/>
      <w:r w:rsidRPr="002C02A2">
        <w:t xml:space="preserve"> </w:t>
      </w:r>
      <w:proofErr w:type="spellStart"/>
      <w:r w:rsidRPr="002C02A2">
        <w:t>provided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SAS WP MEDIA, 4 </w:t>
      </w:r>
      <w:proofErr w:type="spellStart"/>
      <w:r w:rsidRPr="002C02A2">
        <w:t>rue</w:t>
      </w:r>
      <w:proofErr w:type="spellEnd"/>
      <w:r w:rsidRPr="002C02A2">
        <w:t xml:space="preserve"> de la République, 69001 Lyon, France. </w:t>
      </w:r>
    </w:p>
    <w:p w14:paraId="122FEACC" w14:textId="77777777" w:rsidR="00667818" w:rsidRPr="002C02A2" w:rsidRDefault="00667818" w:rsidP="00667818">
      <w:r w:rsidRPr="002C02A2">
        <w:t xml:space="preserve">This </w:t>
      </w:r>
      <w:proofErr w:type="spellStart"/>
      <w:r w:rsidRPr="002C02A2">
        <w:t>service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used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deliver</w:t>
      </w:r>
      <w:proofErr w:type="spellEnd"/>
      <w:r w:rsidRPr="002C02A2">
        <w:t xml:space="preserve"> </w:t>
      </w:r>
      <w:proofErr w:type="spellStart"/>
      <w:r w:rsidRPr="002C02A2">
        <w:t>static</w:t>
      </w:r>
      <w:proofErr w:type="spellEnd"/>
      <w:r w:rsidRPr="002C02A2">
        <w:t xml:space="preserve"> </w:t>
      </w:r>
      <w:proofErr w:type="spellStart"/>
      <w:r w:rsidRPr="002C02A2">
        <w:t>web</w:t>
      </w:r>
      <w:proofErr w:type="spellEnd"/>
      <w:r w:rsidRPr="002C02A2">
        <w:t xml:space="preserve"> </w:t>
      </w:r>
      <w:proofErr w:type="spellStart"/>
      <w:r w:rsidRPr="002C02A2">
        <w:t>content</w:t>
      </w:r>
      <w:proofErr w:type="spellEnd"/>
      <w:r w:rsidRPr="002C02A2">
        <w:t xml:space="preserve"> (e.g. </w:t>
      </w:r>
      <w:proofErr w:type="spellStart"/>
      <w:r w:rsidRPr="002C02A2">
        <w:t>images</w:t>
      </w:r>
      <w:proofErr w:type="spellEnd"/>
      <w:r w:rsidRPr="002C02A2">
        <w:t xml:space="preserve">, JavaScript and CSS </w:t>
      </w:r>
      <w:proofErr w:type="spellStart"/>
      <w:r w:rsidRPr="002C02A2">
        <w:t>files</w:t>
      </w:r>
      <w:proofErr w:type="spellEnd"/>
      <w:r w:rsidRPr="002C02A2">
        <w:t xml:space="preserve">) </w:t>
      </w:r>
      <w:proofErr w:type="spellStart"/>
      <w:r w:rsidRPr="002C02A2">
        <w:t>more</w:t>
      </w:r>
      <w:proofErr w:type="spellEnd"/>
      <w:r w:rsidRPr="002C02A2">
        <w:t xml:space="preserve"> </w:t>
      </w:r>
      <w:proofErr w:type="spellStart"/>
      <w:r w:rsidRPr="002C02A2">
        <w:t>efficiently</w:t>
      </w:r>
      <w:proofErr w:type="spellEnd"/>
      <w:r w:rsidRPr="002C02A2">
        <w:t xml:space="preserve"> via a global </w:t>
      </w:r>
      <w:proofErr w:type="spellStart"/>
      <w:r w:rsidRPr="002C02A2">
        <w:t>content</w:t>
      </w:r>
      <w:proofErr w:type="spellEnd"/>
      <w:r w:rsidRPr="002C02A2">
        <w:t xml:space="preserve"> </w:t>
      </w:r>
      <w:proofErr w:type="spellStart"/>
      <w:r w:rsidRPr="002C02A2">
        <w:t>delivery</w:t>
      </w:r>
      <w:proofErr w:type="spellEnd"/>
      <w:r w:rsidRPr="002C02A2">
        <w:t xml:space="preserve"> network (CDN). </w:t>
      </w:r>
      <w:proofErr w:type="spellStart"/>
      <w:r w:rsidRPr="002C02A2">
        <w:t>When</w:t>
      </w:r>
      <w:proofErr w:type="spellEnd"/>
      <w:r w:rsidRPr="002C02A2">
        <w:t xml:space="preserve"> </w:t>
      </w:r>
      <w:proofErr w:type="spellStart"/>
      <w:r w:rsidRPr="002C02A2">
        <w:t>using</w:t>
      </w:r>
      <w:proofErr w:type="spellEnd"/>
      <w:r w:rsidRPr="002C02A2">
        <w:t xml:space="preserve"> </w:t>
      </w:r>
      <w:proofErr w:type="spellStart"/>
      <w:r w:rsidRPr="002C02A2">
        <w:t>RocketCDN</w:t>
      </w:r>
      <w:proofErr w:type="spellEnd"/>
      <w:r w:rsidRPr="002C02A2">
        <w:t xml:space="preserve">, </w:t>
      </w:r>
      <w:proofErr w:type="spellStart"/>
      <w:r w:rsidRPr="002C02A2">
        <w:t>technical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such </w:t>
      </w:r>
      <w:proofErr w:type="spellStart"/>
      <w:r w:rsidRPr="002C02A2">
        <w:t>as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IP </w:t>
      </w:r>
      <w:proofErr w:type="spellStart"/>
      <w:r w:rsidRPr="002C02A2">
        <w:t>address</w:t>
      </w:r>
      <w:proofErr w:type="spellEnd"/>
      <w:r w:rsidRPr="002C02A2">
        <w:t xml:space="preserve">, </w:t>
      </w:r>
      <w:proofErr w:type="spellStart"/>
      <w:r w:rsidRPr="002C02A2">
        <w:t>browser</w:t>
      </w:r>
      <w:proofErr w:type="spellEnd"/>
      <w:r w:rsidRPr="002C02A2">
        <w:t xml:space="preserve"> type, </w:t>
      </w:r>
      <w:proofErr w:type="spellStart"/>
      <w:r w:rsidRPr="002C02A2">
        <w:t>operating</w:t>
      </w:r>
      <w:proofErr w:type="spellEnd"/>
      <w:r w:rsidRPr="002C02A2">
        <w:t xml:space="preserve"> </w:t>
      </w:r>
      <w:proofErr w:type="spellStart"/>
      <w:r w:rsidRPr="002C02A2">
        <w:t>system</w:t>
      </w:r>
      <w:proofErr w:type="spellEnd"/>
      <w:r w:rsidRPr="002C02A2">
        <w:t xml:space="preserve">, date and time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access</w:t>
      </w:r>
      <w:proofErr w:type="spellEnd"/>
      <w:r w:rsidRPr="002C02A2">
        <w:t xml:space="preserve">, and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requested</w:t>
      </w:r>
      <w:proofErr w:type="spellEnd"/>
      <w:r w:rsidRPr="002C02A2">
        <w:t xml:space="preserve"> </w:t>
      </w:r>
      <w:proofErr w:type="spellStart"/>
      <w:r w:rsidRPr="002C02A2">
        <w:t>file</w:t>
      </w:r>
      <w:proofErr w:type="spellEnd"/>
      <w:r w:rsidRPr="002C02A2">
        <w:t xml:space="preserve"> </w:t>
      </w:r>
      <w:proofErr w:type="spellStart"/>
      <w:r w:rsidRPr="002C02A2">
        <w:t>or</w:t>
      </w:r>
      <w:proofErr w:type="spellEnd"/>
      <w:r w:rsidRPr="002C02A2">
        <w:t xml:space="preserve"> </w:t>
      </w:r>
      <w:proofErr w:type="spellStart"/>
      <w:r w:rsidRPr="002C02A2">
        <w:t>resource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automatically</w:t>
      </w:r>
      <w:proofErr w:type="spellEnd"/>
      <w:r w:rsidRPr="002C02A2">
        <w:t xml:space="preserve"> </w:t>
      </w:r>
      <w:proofErr w:type="spellStart"/>
      <w:r w:rsidRPr="002C02A2">
        <w:t>transmitted</w:t>
      </w:r>
      <w:proofErr w:type="spellEnd"/>
      <w:r w:rsidRPr="002C02A2">
        <w:t xml:space="preserve"> </w:t>
      </w:r>
      <w:proofErr w:type="spellStart"/>
      <w:r w:rsidRPr="002C02A2">
        <w:t>when</w:t>
      </w:r>
      <w:proofErr w:type="spellEnd"/>
      <w:r w:rsidRPr="002C02A2">
        <w:t xml:space="preserve"> </w:t>
      </w:r>
      <w:proofErr w:type="spellStart"/>
      <w:r w:rsidRPr="002C02A2">
        <w:t>you</w:t>
      </w:r>
      <w:proofErr w:type="spellEnd"/>
      <w:r w:rsidRPr="002C02A2">
        <w:t xml:space="preserve"> </w:t>
      </w:r>
      <w:proofErr w:type="spellStart"/>
      <w:r w:rsidRPr="002C02A2">
        <w:t>access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. The </w:t>
      </w:r>
      <w:proofErr w:type="spellStart"/>
      <w:r w:rsidRPr="002C02A2">
        <w:t>primary</w:t>
      </w:r>
      <w:proofErr w:type="spellEnd"/>
      <w:r w:rsidRPr="002C02A2">
        <w:t xml:space="preserve"> </w:t>
      </w:r>
      <w:proofErr w:type="spellStart"/>
      <w:r w:rsidRPr="002C02A2">
        <w:t>purpose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this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transfer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reduce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loading</w:t>
      </w:r>
      <w:proofErr w:type="spellEnd"/>
      <w:r w:rsidRPr="002C02A2">
        <w:t xml:space="preserve"> </w:t>
      </w:r>
      <w:proofErr w:type="spellStart"/>
      <w:r w:rsidRPr="002C02A2">
        <w:t>times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worldwide</w:t>
      </w:r>
      <w:proofErr w:type="spellEnd"/>
      <w:r w:rsidRPr="002C02A2">
        <w:t xml:space="preserve">, </w:t>
      </w:r>
      <w:proofErr w:type="spellStart"/>
      <w:r w:rsidRPr="002C02A2">
        <w:t>improve</w:t>
      </w:r>
      <w:proofErr w:type="spellEnd"/>
      <w:r w:rsidRPr="002C02A2">
        <w:t xml:space="preserve"> </w:t>
      </w:r>
      <w:proofErr w:type="spellStart"/>
      <w:r w:rsidRPr="002C02A2">
        <w:t>performance</w:t>
      </w:r>
      <w:proofErr w:type="spellEnd"/>
      <w:r w:rsidRPr="002C02A2">
        <w:t xml:space="preserve">, and </w:t>
      </w:r>
      <w:proofErr w:type="spellStart"/>
      <w:r w:rsidRPr="002C02A2">
        <w:t>ensure</w:t>
      </w:r>
      <w:proofErr w:type="spellEnd"/>
      <w:r w:rsidRPr="002C02A2">
        <w:t xml:space="preserve"> </w:t>
      </w:r>
      <w:proofErr w:type="spellStart"/>
      <w:r w:rsidRPr="002C02A2">
        <w:t>stable</w:t>
      </w:r>
      <w:proofErr w:type="spellEnd"/>
      <w:r w:rsidRPr="002C02A2">
        <w:t xml:space="preserve"> and </w:t>
      </w:r>
      <w:proofErr w:type="spellStart"/>
      <w:r w:rsidRPr="002C02A2">
        <w:t>secure</w:t>
      </w:r>
      <w:proofErr w:type="spellEnd"/>
      <w:r w:rsidRPr="002C02A2">
        <w:t xml:space="preserve"> </w:t>
      </w:r>
      <w:proofErr w:type="spellStart"/>
      <w:r w:rsidRPr="002C02A2">
        <w:t>delivery</w:t>
      </w:r>
      <w:proofErr w:type="spellEnd"/>
      <w:r w:rsidRPr="002C02A2">
        <w:t>.</w:t>
      </w:r>
    </w:p>
    <w:p w14:paraId="534F5E10" w14:textId="77777777" w:rsidR="00667818" w:rsidRPr="002C02A2" w:rsidRDefault="00667818" w:rsidP="00667818">
      <w:r w:rsidRPr="002C02A2">
        <w:t xml:space="preserve">Further </w:t>
      </w:r>
      <w:proofErr w:type="spellStart"/>
      <w:r w:rsidRPr="002C02A2">
        <w:t>information</w:t>
      </w:r>
      <w:proofErr w:type="spellEnd"/>
      <w:r w:rsidRPr="002C02A2">
        <w:t xml:space="preserve"> </w:t>
      </w:r>
      <w:proofErr w:type="spellStart"/>
      <w:r w:rsidRPr="002C02A2">
        <w:t>can</w:t>
      </w:r>
      <w:proofErr w:type="spellEnd"/>
      <w:r w:rsidRPr="002C02A2">
        <w:t xml:space="preserve"> </w:t>
      </w:r>
      <w:proofErr w:type="spellStart"/>
      <w:r w:rsidRPr="002C02A2">
        <w:t>be</w:t>
      </w:r>
      <w:proofErr w:type="spellEnd"/>
      <w:r w:rsidRPr="002C02A2">
        <w:t xml:space="preserve"> </w:t>
      </w:r>
      <w:proofErr w:type="spellStart"/>
      <w:r w:rsidRPr="002C02A2">
        <w:t>found</w:t>
      </w:r>
      <w:proofErr w:type="spellEnd"/>
      <w:r w:rsidRPr="002C02A2">
        <w:t xml:space="preserve"> in </w:t>
      </w:r>
      <w:proofErr w:type="spellStart"/>
      <w:r w:rsidRPr="002C02A2">
        <w:t>RocketCDN's</w:t>
      </w:r>
      <w:proofErr w:type="spellEnd"/>
      <w:r w:rsidRPr="002C02A2">
        <w:t xml:space="preserve"> </w:t>
      </w:r>
      <w:proofErr w:type="spellStart"/>
      <w:r w:rsidRPr="002C02A2">
        <w:t>privacy</w:t>
      </w:r>
      <w:proofErr w:type="spellEnd"/>
      <w:r w:rsidRPr="002C02A2">
        <w:t xml:space="preserve"> </w:t>
      </w:r>
      <w:proofErr w:type="spellStart"/>
      <w:r w:rsidRPr="002C02A2">
        <w:t>policy</w:t>
      </w:r>
      <w:proofErr w:type="spellEnd"/>
      <w:r w:rsidRPr="002C02A2">
        <w:t xml:space="preserve"> at:</w:t>
      </w:r>
      <w:hyperlink r:id="rId18" w:history="1">
        <w:r w:rsidRPr="002C02A2">
          <w:rPr>
            <w:rStyle w:val="Hyperlink"/>
          </w:rPr>
          <w:t xml:space="preserve"> https://rocketcdn.me/privacy-policy/</w:t>
        </w:r>
      </w:hyperlink>
      <w:r w:rsidRPr="002C02A2">
        <w:t xml:space="preserve"> </w:t>
      </w:r>
    </w:p>
    <w:p w14:paraId="26D8705E" w14:textId="77777777" w:rsidR="00667818" w:rsidRPr="002C02A2" w:rsidRDefault="00667818" w:rsidP="00667818">
      <w:r w:rsidRPr="002C02A2">
        <w:t xml:space="preserve">Legal </w:t>
      </w:r>
      <w:proofErr w:type="spellStart"/>
      <w:r w:rsidRPr="002C02A2">
        <w:t>basis</w:t>
      </w:r>
      <w:proofErr w:type="spellEnd"/>
      <w:r w:rsidRPr="002C02A2">
        <w:t>: Art. 6(1)(f) GDPR (</w:t>
      </w:r>
      <w:proofErr w:type="spellStart"/>
      <w:r w:rsidRPr="002C02A2">
        <w:t>legitimate</w:t>
      </w:r>
      <w:proofErr w:type="spellEnd"/>
      <w:r w:rsidRPr="002C02A2">
        <w:t xml:space="preserve"> </w:t>
      </w:r>
      <w:proofErr w:type="spellStart"/>
      <w:r w:rsidRPr="002C02A2">
        <w:t>interest</w:t>
      </w:r>
      <w:proofErr w:type="spellEnd"/>
      <w:r w:rsidRPr="002C02A2">
        <w:t>)</w:t>
      </w:r>
    </w:p>
    <w:p w14:paraId="585B96D8" w14:textId="4C5869C1" w:rsidR="00667818" w:rsidRPr="002C02A2" w:rsidRDefault="00667818" w:rsidP="00667818">
      <w:pPr>
        <w:pStyle w:val="berschrift1"/>
      </w:pPr>
      <w:r>
        <w:t xml:space="preserve"> </w:t>
      </w:r>
      <w:proofErr w:type="spellStart"/>
      <w:r w:rsidRPr="002C02A2">
        <w:t>Usercentrics</w:t>
      </w:r>
      <w:proofErr w:type="spellEnd"/>
      <w:r w:rsidRPr="002C02A2">
        <w:t xml:space="preserve"> (</w:t>
      </w:r>
      <w:proofErr w:type="spellStart"/>
      <w:r w:rsidRPr="002C02A2">
        <w:t>Cookiebot</w:t>
      </w:r>
      <w:proofErr w:type="spellEnd"/>
      <w:r w:rsidRPr="002C02A2">
        <w:t>)</w:t>
      </w:r>
    </w:p>
    <w:p w14:paraId="4CB6CE5C" w14:textId="77777777" w:rsidR="00667818" w:rsidRPr="002C02A2" w:rsidRDefault="00667818" w:rsidP="00667818">
      <w:r w:rsidRPr="002C02A2">
        <w:rPr>
          <w:lang w:val="de-AT"/>
        </w:rPr>
        <w:t xml:space="preserve">In </w:t>
      </w:r>
      <w:proofErr w:type="spellStart"/>
      <w:r w:rsidRPr="002C02A2">
        <w:rPr>
          <w:lang w:val="de-AT"/>
        </w:rPr>
        <w:t>order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to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t>obtain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protection-compliant</w:t>
      </w:r>
      <w:proofErr w:type="spellEnd"/>
      <w:r w:rsidRPr="002C02A2">
        <w:t xml:space="preserve"> </w:t>
      </w:r>
      <w:proofErr w:type="spellStart"/>
      <w:r w:rsidRPr="002C02A2">
        <w:t>consent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use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cookies</w:t>
      </w:r>
      <w:proofErr w:type="spellEnd"/>
      <w:r w:rsidRPr="002C02A2">
        <w:t xml:space="preserve"> and </w:t>
      </w:r>
      <w:proofErr w:type="spellStart"/>
      <w:r w:rsidRPr="002C02A2">
        <w:t>services</w:t>
      </w:r>
      <w:proofErr w:type="spellEnd"/>
      <w:r w:rsidRPr="002C02A2">
        <w:t xml:space="preserve"> </w:t>
      </w:r>
      <w:proofErr w:type="spellStart"/>
      <w:r w:rsidRPr="002C02A2">
        <w:t>requiring</w:t>
      </w:r>
      <w:proofErr w:type="spellEnd"/>
      <w:r w:rsidRPr="002C02A2">
        <w:t xml:space="preserve"> </w:t>
      </w:r>
      <w:proofErr w:type="spellStart"/>
      <w:r w:rsidRPr="002C02A2">
        <w:t>consent</w:t>
      </w:r>
      <w:proofErr w:type="spellEnd"/>
      <w:r w:rsidRPr="002C02A2">
        <w:t xml:space="preserve"> on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, </w:t>
      </w:r>
      <w:proofErr w:type="spellStart"/>
      <w:r w:rsidRPr="002C02A2">
        <w:t>we</w:t>
      </w:r>
      <w:proofErr w:type="spellEnd"/>
      <w:r w:rsidRPr="002C02A2">
        <w:t xml:space="preserve"> </w:t>
      </w:r>
      <w:proofErr w:type="spellStart"/>
      <w:r w:rsidRPr="002C02A2">
        <w:t>use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Consent</w:t>
      </w:r>
      <w:proofErr w:type="spellEnd"/>
      <w:r w:rsidRPr="002C02A2">
        <w:t xml:space="preserve"> Banner </w:t>
      </w:r>
      <w:proofErr w:type="spellStart"/>
      <w:r w:rsidRPr="002C02A2">
        <w:t>Usercentrics</w:t>
      </w:r>
      <w:proofErr w:type="spellEnd"/>
      <w:r w:rsidRPr="002C02A2">
        <w:t xml:space="preserve"> </w:t>
      </w:r>
      <w:proofErr w:type="spellStart"/>
      <w:r w:rsidRPr="002C02A2">
        <w:t>Cookiebot</w:t>
      </w:r>
      <w:proofErr w:type="spellEnd"/>
      <w:r w:rsidRPr="002C02A2">
        <w:t xml:space="preserve"> </w:t>
      </w:r>
      <w:proofErr w:type="spellStart"/>
      <w:r w:rsidRPr="002C02A2">
        <w:t>from</w:t>
      </w:r>
      <w:proofErr w:type="spellEnd"/>
      <w:r w:rsidRPr="002C02A2">
        <w:t xml:space="preserve"> </w:t>
      </w:r>
      <w:proofErr w:type="spellStart"/>
      <w:r w:rsidRPr="002C02A2">
        <w:t>Usercentrics</w:t>
      </w:r>
      <w:proofErr w:type="spellEnd"/>
      <w:r w:rsidRPr="002C02A2">
        <w:t xml:space="preserve"> A/S, </w:t>
      </w:r>
      <w:proofErr w:type="spellStart"/>
      <w:r w:rsidRPr="002C02A2">
        <w:t>Havnegade</w:t>
      </w:r>
      <w:proofErr w:type="spellEnd"/>
      <w:r w:rsidRPr="002C02A2">
        <w:t xml:space="preserve"> 39, 1058 Copenhagen, Denmark. </w:t>
      </w:r>
    </w:p>
    <w:p w14:paraId="1C177CDC" w14:textId="77777777" w:rsidR="00667818" w:rsidRPr="002C02A2" w:rsidRDefault="00667818" w:rsidP="00667818">
      <w:r w:rsidRPr="002C02A2">
        <w:t xml:space="preserve">The </w:t>
      </w:r>
      <w:proofErr w:type="spellStart"/>
      <w:r w:rsidRPr="002C02A2">
        <w:t>consent</w:t>
      </w:r>
      <w:proofErr w:type="spellEnd"/>
      <w:r w:rsidRPr="002C02A2">
        <w:t xml:space="preserve"> </w:t>
      </w:r>
      <w:proofErr w:type="spellStart"/>
      <w:r w:rsidRPr="002C02A2">
        <w:t>banner</w:t>
      </w:r>
      <w:proofErr w:type="spellEnd"/>
      <w:r w:rsidRPr="002C02A2">
        <w:t xml:space="preserve"> </w:t>
      </w:r>
      <w:proofErr w:type="spellStart"/>
      <w:r w:rsidRPr="002C02A2">
        <w:t>records</w:t>
      </w:r>
      <w:proofErr w:type="spellEnd"/>
      <w:r w:rsidRPr="002C02A2">
        <w:t xml:space="preserve"> and </w:t>
      </w:r>
      <w:proofErr w:type="spellStart"/>
      <w:r w:rsidRPr="002C02A2">
        <w:t>stores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selection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cookies</w:t>
      </w:r>
      <w:proofErr w:type="spellEnd"/>
      <w:r w:rsidRPr="002C02A2">
        <w:t xml:space="preserve"> and </w:t>
      </w:r>
      <w:proofErr w:type="spellStart"/>
      <w:r w:rsidRPr="002C02A2">
        <w:t>consent-based</w:t>
      </w:r>
      <w:proofErr w:type="spellEnd"/>
      <w:r w:rsidRPr="002C02A2">
        <w:t xml:space="preserve"> </w:t>
      </w:r>
      <w:proofErr w:type="spellStart"/>
      <w:r w:rsidRPr="002C02A2">
        <w:t>services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respective</w:t>
      </w:r>
      <w:proofErr w:type="spellEnd"/>
      <w:r w:rsidRPr="002C02A2">
        <w:t xml:space="preserve"> </w:t>
      </w:r>
      <w:proofErr w:type="spellStart"/>
      <w:r w:rsidRPr="002C02A2">
        <w:t>user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. With </w:t>
      </w:r>
      <w:proofErr w:type="spellStart"/>
      <w:r w:rsidRPr="002C02A2">
        <w:t>the</w:t>
      </w:r>
      <w:proofErr w:type="spellEnd"/>
      <w:r w:rsidRPr="002C02A2">
        <w:t xml:space="preserve"> express </w:t>
      </w:r>
      <w:proofErr w:type="spellStart"/>
      <w:r w:rsidRPr="002C02A2">
        <w:t>consent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</w:t>
      </w:r>
      <w:proofErr w:type="spellStart"/>
      <w:r w:rsidRPr="002C02A2">
        <w:t>visitor</w:t>
      </w:r>
      <w:proofErr w:type="spellEnd"/>
      <w:r w:rsidRPr="002C02A2">
        <w:t xml:space="preserve">, </w:t>
      </w:r>
      <w:proofErr w:type="spellStart"/>
      <w:r w:rsidRPr="002C02A2">
        <w:t>it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ensured</w:t>
      </w:r>
      <w:proofErr w:type="spellEnd"/>
      <w:r w:rsidRPr="002C02A2">
        <w:t xml:space="preserve"> </w:t>
      </w:r>
      <w:proofErr w:type="spellStart"/>
      <w:r w:rsidRPr="002C02A2">
        <w:t>that</w:t>
      </w:r>
      <w:proofErr w:type="spellEnd"/>
      <w:r w:rsidRPr="002C02A2">
        <w:t xml:space="preserve"> </w:t>
      </w:r>
      <w:proofErr w:type="spellStart"/>
      <w:r w:rsidRPr="002C02A2">
        <w:t>statistical</w:t>
      </w:r>
      <w:proofErr w:type="spellEnd"/>
      <w:r w:rsidRPr="002C02A2">
        <w:t xml:space="preserve">, </w:t>
      </w:r>
      <w:proofErr w:type="spellStart"/>
      <w:r w:rsidRPr="002C02A2">
        <w:t>functional</w:t>
      </w:r>
      <w:proofErr w:type="spellEnd"/>
      <w:r w:rsidRPr="002C02A2">
        <w:t xml:space="preserve"> and marketing </w:t>
      </w:r>
      <w:proofErr w:type="spellStart"/>
      <w:r w:rsidRPr="002C02A2">
        <w:t>cookies</w:t>
      </w:r>
      <w:proofErr w:type="spellEnd"/>
      <w:r w:rsidRPr="002C02A2">
        <w:t xml:space="preserve"> and </w:t>
      </w:r>
      <w:proofErr w:type="spellStart"/>
      <w:r w:rsidRPr="002C02A2">
        <w:t>consent-based</w:t>
      </w:r>
      <w:proofErr w:type="spellEnd"/>
      <w:r w:rsidRPr="002C02A2">
        <w:t xml:space="preserve"> </w:t>
      </w:r>
      <w:proofErr w:type="spellStart"/>
      <w:r w:rsidRPr="002C02A2">
        <w:t>services</w:t>
      </w:r>
      <w:proofErr w:type="spellEnd"/>
      <w:r w:rsidRPr="002C02A2">
        <w:t xml:space="preserve"> </w:t>
      </w:r>
      <w:proofErr w:type="spellStart"/>
      <w:r w:rsidRPr="002C02A2">
        <w:t>are</w:t>
      </w:r>
      <w:proofErr w:type="spellEnd"/>
      <w:r w:rsidRPr="002C02A2">
        <w:t xml:space="preserve"> </w:t>
      </w:r>
      <w:proofErr w:type="spellStart"/>
      <w:r w:rsidRPr="002C02A2">
        <w:t>only</w:t>
      </w:r>
      <w:proofErr w:type="spellEnd"/>
      <w:r w:rsidRPr="002C02A2">
        <w:t xml:space="preserve"> </w:t>
      </w:r>
      <w:proofErr w:type="spellStart"/>
      <w:r w:rsidRPr="002C02A2">
        <w:t>set</w:t>
      </w:r>
      <w:proofErr w:type="spellEnd"/>
      <w:r>
        <w:t xml:space="preserve"> </w:t>
      </w:r>
      <w:proofErr w:type="spellStart"/>
      <w:r>
        <w:t>thereafter</w:t>
      </w:r>
      <w:proofErr w:type="spellEnd"/>
      <w:r w:rsidRPr="002C02A2">
        <w:t>.</w:t>
      </w:r>
    </w:p>
    <w:p w14:paraId="4C1DCACE" w14:textId="77777777" w:rsidR="00667818" w:rsidRPr="002C02A2" w:rsidRDefault="00667818" w:rsidP="00667818">
      <w:pPr>
        <w:rPr>
          <w:lang w:val="de-AT"/>
        </w:rPr>
      </w:pPr>
      <w:r w:rsidRPr="002C02A2">
        <w:rPr>
          <w:lang w:val="de-AT"/>
        </w:rPr>
        <w:t xml:space="preserve">The </w:t>
      </w:r>
      <w:proofErr w:type="spellStart"/>
      <w:r w:rsidRPr="002C02A2">
        <w:rPr>
          <w:lang w:val="de-AT"/>
        </w:rPr>
        <w:t>consent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tool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records</w:t>
      </w:r>
      <w:proofErr w:type="spellEnd"/>
      <w:r w:rsidRPr="002C02A2">
        <w:rPr>
          <w:lang w:val="de-AT"/>
        </w:rPr>
        <w:t xml:space="preserve">, logs and </w:t>
      </w:r>
      <w:proofErr w:type="spellStart"/>
      <w:r w:rsidRPr="002C02A2">
        <w:rPr>
          <w:lang w:val="de-AT"/>
        </w:rPr>
        <w:t>stores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website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visitor's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settings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for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duration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of</w:t>
      </w:r>
      <w:proofErr w:type="spellEnd"/>
      <w:r w:rsidRPr="002C02A2">
        <w:rPr>
          <w:lang w:val="de-AT"/>
        </w:rPr>
        <w:t xml:space="preserve"> a </w:t>
      </w:r>
      <w:proofErr w:type="spellStart"/>
      <w:r w:rsidRPr="002C02A2">
        <w:rPr>
          <w:lang w:val="de-AT"/>
        </w:rPr>
        <w:t>session</w:t>
      </w:r>
      <w:proofErr w:type="spellEnd"/>
      <w:r w:rsidRPr="002C02A2">
        <w:rPr>
          <w:lang w:val="de-AT"/>
        </w:rPr>
        <w:t xml:space="preserve">. In </w:t>
      </w:r>
      <w:proofErr w:type="spellStart"/>
      <w:r w:rsidRPr="002C02A2">
        <w:rPr>
          <w:lang w:val="de-AT"/>
        </w:rPr>
        <w:t>order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to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clearly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assign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selected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settings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to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respective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website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visitor</w:t>
      </w:r>
      <w:proofErr w:type="spellEnd"/>
      <w:r w:rsidRPr="002C02A2">
        <w:rPr>
          <w:lang w:val="de-AT"/>
        </w:rPr>
        <w:t xml:space="preserve">, </w:t>
      </w:r>
      <w:proofErr w:type="spellStart"/>
      <w:r w:rsidRPr="002C02A2">
        <w:rPr>
          <w:lang w:val="de-AT"/>
        </w:rPr>
        <w:t>Cookiebot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collects</w:t>
      </w:r>
      <w:proofErr w:type="spellEnd"/>
      <w:r w:rsidRPr="002C02A2">
        <w:rPr>
          <w:lang w:val="de-AT"/>
        </w:rPr>
        <w:t xml:space="preserve">, </w:t>
      </w:r>
      <w:proofErr w:type="spellStart"/>
      <w:r w:rsidRPr="002C02A2">
        <w:rPr>
          <w:lang w:val="de-AT"/>
        </w:rPr>
        <w:t>transmits</w:t>
      </w:r>
      <w:proofErr w:type="spellEnd"/>
      <w:r w:rsidRPr="002C02A2">
        <w:rPr>
          <w:lang w:val="de-AT"/>
        </w:rPr>
        <w:t xml:space="preserve"> and </w:t>
      </w:r>
      <w:proofErr w:type="spellStart"/>
      <w:r w:rsidRPr="002C02A2">
        <w:rPr>
          <w:lang w:val="de-AT"/>
        </w:rPr>
        <w:t>stores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certain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user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information</w:t>
      </w:r>
      <w:proofErr w:type="spellEnd"/>
      <w:r w:rsidRPr="002C02A2">
        <w:rPr>
          <w:lang w:val="de-AT"/>
        </w:rPr>
        <w:t xml:space="preserve"> (</w:t>
      </w:r>
      <w:proofErr w:type="spellStart"/>
      <w:r w:rsidRPr="002C02A2">
        <w:rPr>
          <w:lang w:val="de-AT"/>
        </w:rPr>
        <w:t>including</w:t>
      </w:r>
      <w:proofErr w:type="spellEnd"/>
      <w:r w:rsidRPr="002C02A2">
        <w:rPr>
          <w:lang w:val="de-AT"/>
        </w:rPr>
        <w:t xml:space="preserve"> </w:t>
      </w:r>
      <w:proofErr w:type="spellStart"/>
      <w:r w:rsidRPr="002C02A2">
        <w:rPr>
          <w:lang w:val="de-AT"/>
        </w:rPr>
        <w:t>the</w:t>
      </w:r>
      <w:proofErr w:type="spellEnd"/>
      <w:r w:rsidRPr="002C02A2">
        <w:rPr>
          <w:lang w:val="de-AT"/>
        </w:rPr>
        <w:t xml:space="preserve"> IP </w:t>
      </w:r>
      <w:proofErr w:type="spellStart"/>
      <w:r w:rsidRPr="002C02A2">
        <w:rPr>
          <w:lang w:val="de-AT"/>
        </w:rPr>
        <w:t>address</w:t>
      </w:r>
      <w:proofErr w:type="spellEnd"/>
      <w:r w:rsidRPr="002C02A2">
        <w:rPr>
          <w:lang w:val="de-AT"/>
        </w:rPr>
        <w:t>).</w:t>
      </w:r>
    </w:p>
    <w:p w14:paraId="2DFA143C" w14:textId="77777777" w:rsidR="00667818" w:rsidRPr="002C02A2" w:rsidRDefault="00667818" w:rsidP="00667818">
      <w:pPr>
        <w:rPr>
          <w:lang w:val="de-AT"/>
        </w:rPr>
      </w:pP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more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, </w:t>
      </w:r>
      <w:proofErr w:type="spellStart"/>
      <w:r w:rsidRPr="002C02A2">
        <w:t>please</w:t>
      </w:r>
      <w:proofErr w:type="spellEnd"/>
      <w:r w:rsidRPr="002C02A2">
        <w:t xml:space="preserve"> </w:t>
      </w:r>
      <w:proofErr w:type="spellStart"/>
      <w:r w:rsidRPr="002C02A2">
        <w:t>refer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privacy</w:t>
      </w:r>
      <w:proofErr w:type="spellEnd"/>
      <w:r w:rsidRPr="002C02A2">
        <w:t xml:space="preserve"> </w:t>
      </w:r>
      <w:proofErr w:type="spellStart"/>
      <w:r w:rsidRPr="002C02A2">
        <w:t>policy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Usercentrics</w:t>
      </w:r>
      <w:proofErr w:type="spellEnd"/>
      <w:r>
        <w:fldChar w:fldCharType="begin"/>
      </w:r>
      <w:r>
        <w:instrText>HYPERLINK "https://usercentrics.com/de/datenschutzerklaerung/"</w:instrText>
      </w:r>
      <w:r>
        <w:fldChar w:fldCharType="separate"/>
      </w:r>
      <w:r w:rsidRPr="002C02A2">
        <w:rPr>
          <w:rStyle w:val="Hyperlink"/>
        </w:rPr>
        <w:t xml:space="preserve"> https://usercentrics.com/de/datenschutzerklaerung/</w:t>
      </w:r>
      <w:r>
        <w:fldChar w:fldCharType="end"/>
      </w:r>
      <w:r w:rsidRPr="002C02A2">
        <w:t xml:space="preserve"> and </w:t>
      </w:r>
      <w:proofErr w:type="spellStart"/>
      <w:r w:rsidRPr="002C02A2">
        <w:t>Usercentrics</w:t>
      </w:r>
      <w:proofErr w:type="spellEnd"/>
      <w:r w:rsidRPr="002C02A2">
        <w:t xml:space="preserve"> </w:t>
      </w:r>
      <w:proofErr w:type="spellStart"/>
      <w:r w:rsidRPr="002C02A2">
        <w:t>Cookiebot</w:t>
      </w:r>
      <w:proofErr w:type="spellEnd"/>
      <w:r w:rsidRPr="002C02A2">
        <w:rPr>
          <w:rStyle w:val="Hyperlink"/>
        </w:rPr>
        <w:t xml:space="preserve"> https://www.cookiebot.com/de/privacy-policy/.</w:t>
      </w:r>
    </w:p>
    <w:p w14:paraId="6DE6FBA4" w14:textId="77777777" w:rsidR="00667818" w:rsidRPr="002C02A2" w:rsidRDefault="00667818" w:rsidP="00667818">
      <w:pPr>
        <w:spacing w:after="240"/>
        <w:rPr>
          <w:rFonts w:cstheme="minorHAnsi"/>
          <w:color w:val="000000" w:themeColor="text1"/>
          <w:lang w:val="de-AT"/>
        </w:rPr>
      </w:pPr>
      <w:r w:rsidRPr="002C02A2">
        <w:rPr>
          <w:rFonts w:cstheme="minorHAnsi"/>
          <w:color w:val="000000" w:themeColor="text1"/>
          <w:lang w:val="de-AT"/>
        </w:rPr>
        <w:t xml:space="preserve">Legal </w:t>
      </w:r>
      <w:proofErr w:type="spellStart"/>
      <w:r w:rsidRPr="002C02A2">
        <w:rPr>
          <w:rFonts w:cstheme="minorHAnsi"/>
          <w:color w:val="000000" w:themeColor="text1"/>
          <w:lang w:val="de-AT"/>
        </w:rPr>
        <w:t>basis</w:t>
      </w:r>
      <w:proofErr w:type="spellEnd"/>
      <w:r w:rsidRPr="002C02A2">
        <w:rPr>
          <w:rFonts w:cstheme="minorHAnsi"/>
          <w:color w:val="000000" w:themeColor="text1"/>
          <w:lang w:val="de-AT"/>
        </w:rPr>
        <w:t>: Art. 6(1)(f) GDPR (</w:t>
      </w:r>
      <w:proofErr w:type="spellStart"/>
      <w:r w:rsidRPr="002C02A2">
        <w:rPr>
          <w:rFonts w:cstheme="minorHAnsi"/>
          <w:color w:val="000000" w:themeColor="text1"/>
          <w:lang w:val="de-AT"/>
        </w:rPr>
        <w:t>legitimate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2C02A2">
        <w:rPr>
          <w:rFonts w:cstheme="minorHAnsi"/>
          <w:color w:val="000000" w:themeColor="text1"/>
          <w:lang w:val="de-AT"/>
        </w:rPr>
        <w:t>interest</w:t>
      </w:r>
      <w:proofErr w:type="spellEnd"/>
      <w:r w:rsidRPr="002C02A2">
        <w:rPr>
          <w:rFonts w:cstheme="minorHAnsi"/>
          <w:color w:val="000000" w:themeColor="text1"/>
          <w:lang w:val="de-AT"/>
        </w:rPr>
        <w:t xml:space="preserve">) </w:t>
      </w:r>
    </w:p>
    <w:p w14:paraId="5150A51C" w14:textId="3BB376FE" w:rsidR="00667818" w:rsidRPr="002C02A2" w:rsidRDefault="00667818" w:rsidP="00667818">
      <w:pPr>
        <w:pStyle w:val="berschrift1"/>
        <w:rPr>
          <w:color w:val="ED7D31"/>
        </w:rPr>
      </w:pPr>
      <w:r>
        <w:t xml:space="preserve"> </w:t>
      </w:r>
      <w:r w:rsidRPr="002C02A2">
        <w:t>WooCommerce</w:t>
      </w:r>
    </w:p>
    <w:p w14:paraId="1DDAF79E" w14:textId="77777777" w:rsidR="00667818" w:rsidRPr="002C02A2" w:rsidRDefault="00667818" w:rsidP="00667818">
      <w:proofErr w:type="spellStart"/>
      <w:r w:rsidRPr="002C02A2">
        <w:t>We</w:t>
      </w:r>
      <w:proofErr w:type="spellEnd"/>
      <w:r w:rsidRPr="002C02A2">
        <w:t xml:space="preserve"> </w:t>
      </w:r>
      <w:proofErr w:type="spellStart"/>
      <w:r w:rsidRPr="002C02A2">
        <w:t>have</w:t>
      </w:r>
      <w:proofErr w:type="spellEnd"/>
      <w:r w:rsidRPr="002C02A2">
        <w:t xml:space="preserve"> </w:t>
      </w:r>
      <w:proofErr w:type="spellStart"/>
      <w:r w:rsidRPr="002C02A2">
        <w:t>integrated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open source </w:t>
      </w:r>
      <w:proofErr w:type="spellStart"/>
      <w:r w:rsidRPr="002C02A2">
        <w:t>shop</w:t>
      </w:r>
      <w:proofErr w:type="spellEnd"/>
      <w:r w:rsidRPr="002C02A2">
        <w:t xml:space="preserve"> </w:t>
      </w:r>
      <w:proofErr w:type="spellStart"/>
      <w:r w:rsidRPr="002C02A2">
        <w:t>system</w:t>
      </w:r>
      <w:proofErr w:type="spellEnd"/>
      <w:r w:rsidRPr="002C02A2">
        <w:t xml:space="preserve"> WooCommerce </w:t>
      </w:r>
      <w:proofErr w:type="spellStart"/>
      <w:r w:rsidRPr="002C02A2">
        <w:t>from</w:t>
      </w:r>
      <w:proofErr w:type="spellEnd"/>
      <w:r w:rsidRPr="002C02A2">
        <w:t xml:space="preserve"> </w:t>
      </w:r>
      <w:proofErr w:type="spellStart"/>
      <w:r w:rsidRPr="002C02A2">
        <w:t>Automattic</w:t>
      </w:r>
      <w:proofErr w:type="spellEnd"/>
      <w:r w:rsidRPr="002C02A2">
        <w:t xml:space="preserve"> Inc., 60 29th Street #343 San Francisco, 94110 California, USA, </w:t>
      </w:r>
      <w:proofErr w:type="spellStart"/>
      <w:r w:rsidRPr="002C02A2">
        <w:t>into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. </w:t>
      </w:r>
      <w:proofErr w:type="spellStart"/>
      <w:r w:rsidRPr="002C02A2">
        <w:t>Aut</w:t>
      </w:r>
      <w:proofErr w:type="spellEnd"/>
      <w:r w:rsidRPr="002C02A2">
        <w:t xml:space="preserve"> </w:t>
      </w:r>
      <w:proofErr w:type="spellStart"/>
      <w:r w:rsidRPr="002C02A2">
        <w:t>O'Mattic</w:t>
      </w:r>
      <w:proofErr w:type="spellEnd"/>
      <w:r w:rsidRPr="002C02A2">
        <w:t xml:space="preserve"> A8C </w:t>
      </w:r>
      <w:proofErr w:type="spellStart"/>
      <w:r w:rsidRPr="002C02A2">
        <w:t>Ireland</w:t>
      </w:r>
      <w:proofErr w:type="spellEnd"/>
      <w:r w:rsidRPr="002C02A2">
        <w:t xml:space="preserve"> Ltd., Grand </w:t>
      </w:r>
      <w:proofErr w:type="spellStart"/>
      <w:r w:rsidRPr="002C02A2">
        <w:t>Canal</w:t>
      </w:r>
      <w:proofErr w:type="spellEnd"/>
      <w:r w:rsidRPr="002C02A2">
        <w:t xml:space="preserve"> Dock, 25 Herbert </w:t>
      </w:r>
      <w:proofErr w:type="spellStart"/>
      <w:r w:rsidRPr="002C02A2">
        <w:t>Pl</w:t>
      </w:r>
      <w:proofErr w:type="spellEnd"/>
      <w:r w:rsidRPr="002C02A2">
        <w:t xml:space="preserve">, Dublin, D02 AY86, </w:t>
      </w:r>
      <w:proofErr w:type="spellStart"/>
      <w:r w:rsidRPr="002C02A2">
        <w:t>Ireland</w:t>
      </w:r>
      <w:proofErr w:type="spellEnd"/>
      <w:r w:rsidRPr="002C02A2">
        <w:t xml:space="preserve">,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responsible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in Europe.</w:t>
      </w:r>
    </w:p>
    <w:p w14:paraId="745A3712" w14:textId="77777777" w:rsidR="00667818" w:rsidRPr="002C02A2" w:rsidRDefault="00667818" w:rsidP="00667818">
      <w:r w:rsidRPr="002C02A2">
        <w:t xml:space="preserve">The </w:t>
      </w:r>
      <w:proofErr w:type="spellStart"/>
      <w:r w:rsidRPr="002C02A2">
        <w:t>implemented</w:t>
      </w:r>
      <w:proofErr w:type="spellEnd"/>
      <w:r w:rsidRPr="002C02A2">
        <w:t xml:space="preserve"> </w:t>
      </w:r>
      <w:proofErr w:type="spellStart"/>
      <w:r w:rsidRPr="002C02A2">
        <w:t>functions</w:t>
      </w:r>
      <w:proofErr w:type="spellEnd"/>
      <w:r w:rsidRPr="002C02A2">
        <w:t xml:space="preserve"> send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Automattic</w:t>
      </w:r>
      <w:proofErr w:type="spellEnd"/>
      <w:r w:rsidRPr="002C02A2">
        <w:t xml:space="preserve"> Inc., </w:t>
      </w:r>
      <w:proofErr w:type="spellStart"/>
      <w:r w:rsidRPr="002C02A2">
        <w:t>where</w:t>
      </w:r>
      <w:proofErr w:type="spellEnd"/>
      <w:r w:rsidRPr="002C02A2">
        <w:t xml:space="preserve"> </w:t>
      </w:r>
      <w:proofErr w:type="spellStart"/>
      <w:r w:rsidRPr="002C02A2">
        <w:t>it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stored</w:t>
      </w:r>
      <w:proofErr w:type="spellEnd"/>
      <w:r w:rsidRPr="002C02A2">
        <w:t xml:space="preserve"> and </w:t>
      </w:r>
      <w:proofErr w:type="spellStart"/>
      <w:r w:rsidRPr="002C02A2">
        <w:t>processed</w:t>
      </w:r>
      <w:proofErr w:type="spellEnd"/>
      <w:r w:rsidRPr="002C02A2">
        <w:t xml:space="preserve">. </w:t>
      </w:r>
      <w:proofErr w:type="spellStart"/>
      <w:r w:rsidRPr="002C02A2">
        <w:t>We</w:t>
      </w:r>
      <w:proofErr w:type="spellEnd"/>
      <w:r w:rsidRPr="002C02A2">
        <w:t xml:space="preserve"> </w:t>
      </w:r>
      <w:proofErr w:type="spellStart"/>
      <w:r w:rsidRPr="002C02A2">
        <w:t>use</w:t>
      </w:r>
      <w:proofErr w:type="spellEnd"/>
      <w:r w:rsidRPr="002C02A2">
        <w:t xml:space="preserve"> WooCommerce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offer</w:t>
      </w:r>
      <w:proofErr w:type="spellEnd"/>
      <w:r w:rsidRPr="002C02A2">
        <w:t xml:space="preserve"> </w:t>
      </w:r>
      <w:proofErr w:type="spellStart"/>
      <w:r w:rsidRPr="002C02A2">
        <w:t>you</w:t>
      </w:r>
      <w:proofErr w:type="spellEnd"/>
      <w:r w:rsidRPr="002C02A2">
        <w:t xml:space="preserve"> a user-</w:t>
      </w:r>
      <w:proofErr w:type="spellStart"/>
      <w:r w:rsidRPr="002C02A2">
        <w:t>friendly</w:t>
      </w:r>
      <w:proofErr w:type="spellEnd"/>
      <w:r w:rsidRPr="002C02A2">
        <w:t xml:space="preserve"> and </w:t>
      </w:r>
      <w:proofErr w:type="spellStart"/>
      <w:r w:rsidRPr="002C02A2">
        <w:t>secure</w:t>
      </w:r>
      <w:proofErr w:type="spellEnd"/>
      <w:r w:rsidRPr="002C02A2">
        <w:t xml:space="preserve"> </w:t>
      </w:r>
      <w:proofErr w:type="spellStart"/>
      <w:r w:rsidRPr="002C02A2">
        <w:t>shopping</w:t>
      </w:r>
      <w:proofErr w:type="spellEnd"/>
      <w:r w:rsidRPr="002C02A2">
        <w:t xml:space="preserve"> </w:t>
      </w:r>
      <w:proofErr w:type="spellStart"/>
      <w:r w:rsidRPr="002C02A2">
        <w:t>experience</w:t>
      </w:r>
      <w:proofErr w:type="spellEnd"/>
      <w:r w:rsidRPr="002C02A2">
        <w:t xml:space="preserve">. WooCommerce </w:t>
      </w:r>
      <w:proofErr w:type="spellStart"/>
      <w:r w:rsidRPr="002C02A2">
        <w:t>provides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technical</w:t>
      </w:r>
      <w:proofErr w:type="spellEnd"/>
      <w:r w:rsidRPr="002C02A2">
        <w:t xml:space="preserve"> </w:t>
      </w:r>
      <w:proofErr w:type="spellStart"/>
      <w:r w:rsidRPr="002C02A2">
        <w:t>basis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online </w:t>
      </w:r>
      <w:proofErr w:type="spellStart"/>
      <w:r w:rsidRPr="002C02A2">
        <w:t>shop</w:t>
      </w:r>
      <w:proofErr w:type="spellEnd"/>
      <w:r w:rsidRPr="002C02A2">
        <w:t xml:space="preserve">, </w:t>
      </w:r>
      <w:proofErr w:type="spellStart"/>
      <w:r w:rsidRPr="002C02A2">
        <w:t>manages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orders</w:t>
      </w:r>
      <w:proofErr w:type="spellEnd"/>
      <w:r w:rsidRPr="002C02A2">
        <w:t xml:space="preserve"> and </w:t>
      </w:r>
      <w:proofErr w:type="spellStart"/>
      <w:r w:rsidRPr="002C02A2">
        <w:t>integrates</w:t>
      </w:r>
      <w:proofErr w:type="spellEnd"/>
      <w:r w:rsidRPr="002C02A2">
        <w:t xml:space="preserve"> </w:t>
      </w:r>
      <w:proofErr w:type="spellStart"/>
      <w:r w:rsidRPr="002C02A2">
        <w:t>secure</w:t>
      </w:r>
      <w:proofErr w:type="spellEnd"/>
      <w:r w:rsidRPr="002C02A2">
        <w:t xml:space="preserve"> </w:t>
      </w:r>
      <w:proofErr w:type="spellStart"/>
      <w:r w:rsidRPr="002C02A2">
        <w:t>payment</w:t>
      </w:r>
      <w:proofErr w:type="spellEnd"/>
      <w:r w:rsidRPr="002C02A2">
        <w:t xml:space="preserve"> </w:t>
      </w:r>
      <w:proofErr w:type="spellStart"/>
      <w:r w:rsidRPr="002C02A2">
        <w:t>services</w:t>
      </w:r>
      <w:proofErr w:type="spellEnd"/>
      <w:r w:rsidRPr="002C02A2">
        <w:t xml:space="preserve">. </w:t>
      </w:r>
      <w:proofErr w:type="spellStart"/>
      <w:r w:rsidRPr="002C02A2">
        <w:t>It</w:t>
      </w:r>
      <w:proofErr w:type="spellEnd"/>
      <w:r w:rsidRPr="002C02A2">
        <w:t xml:space="preserve"> also </w:t>
      </w:r>
      <w:proofErr w:type="spellStart"/>
      <w:r w:rsidRPr="002C02A2">
        <w:t>enables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creation</w:t>
      </w:r>
      <w:proofErr w:type="spellEnd"/>
      <w:r w:rsidRPr="002C02A2">
        <w:t xml:space="preserve"> and </w:t>
      </w:r>
      <w:proofErr w:type="spellStart"/>
      <w:r w:rsidRPr="002C02A2">
        <w:t>management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</w:t>
      </w:r>
      <w:proofErr w:type="spellStart"/>
      <w:r w:rsidRPr="002C02A2">
        <w:t>customer</w:t>
      </w:r>
      <w:proofErr w:type="spellEnd"/>
      <w:r w:rsidRPr="002C02A2">
        <w:t xml:space="preserve"> </w:t>
      </w:r>
      <w:proofErr w:type="spellStart"/>
      <w:r w:rsidRPr="002C02A2">
        <w:t>accounts</w:t>
      </w:r>
      <w:proofErr w:type="spellEnd"/>
      <w:r w:rsidRPr="002C02A2">
        <w:t xml:space="preserve">, </w:t>
      </w:r>
      <w:proofErr w:type="spellStart"/>
      <w:r w:rsidRPr="002C02A2">
        <w:t>which</w:t>
      </w:r>
      <w:proofErr w:type="spellEnd"/>
      <w:r w:rsidRPr="002C02A2">
        <w:t xml:space="preserve"> </w:t>
      </w:r>
      <w:proofErr w:type="spellStart"/>
      <w:r w:rsidRPr="002C02A2">
        <w:t>store</w:t>
      </w:r>
      <w:proofErr w:type="spellEnd"/>
      <w:r w:rsidRPr="002C02A2">
        <w:t xml:space="preserve"> </w:t>
      </w:r>
      <w:proofErr w:type="spellStart"/>
      <w:r w:rsidRPr="002C02A2">
        <w:t>order</w:t>
      </w:r>
      <w:proofErr w:type="spellEnd"/>
      <w:r w:rsidRPr="002C02A2">
        <w:t xml:space="preserve"> </w:t>
      </w:r>
      <w:proofErr w:type="spellStart"/>
      <w:r w:rsidRPr="002C02A2">
        <w:t>history</w:t>
      </w:r>
      <w:proofErr w:type="spellEnd"/>
      <w:r w:rsidRPr="002C02A2">
        <w:t xml:space="preserve"> and </w:t>
      </w:r>
      <w:proofErr w:type="spellStart"/>
      <w:r w:rsidRPr="002C02A2">
        <w:t>delivery</w:t>
      </w:r>
      <w:proofErr w:type="spellEnd"/>
      <w:r w:rsidRPr="002C02A2">
        <w:t xml:space="preserve"> </w:t>
      </w:r>
      <w:proofErr w:type="spellStart"/>
      <w:r w:rsidRPr="002C02A2">
        <w:t>addresses</w:t>
      </w:r>
      <w:proofErr w:type="spellEnd"/>
      <w:r w:rsidRPr="002C02A2">
        <w:t xml:space="preserve">. WooCommerce </w:t>
      </w:r>
      <w:proofErr w:type="spellStart"/>
      <w:r w:rsidRPr="002C02A2">
        <w:t>helps</w:t>
      </w:r>
      <w:proofErr w:type="spellEnd"/>
      <w:r w:rsidRPr="002C02A2">
        <w:t xml:space="preserve"> </w:t>
      </w:r>
      <w:proofErr w:type="spellStart"/>
      <w:r w:rsidRPr="002C02A2">
        <w:t>us</w:t>
      </w:r>
      <w:proofErr w:type="spellEnd"/>
      <w:r w:rsidRPr="002C02A2">
        <w:t xml:space="preserve"> </w:t>
      </w:r>
      <w:proofErr w:type="spellStart"/>
      <w:r w:rsidRPr="002C02A2">
        <w:t>personalise</w:t>
      </w:r>
      <w:proofErr w:type="spellEnd"/>
      <w:r w:rsidRPr="002C02A2">
        <w:t xml:space="preserve"> and </w:t>
      </w:r>
      <w:proofErr w:type="spellStart"/>
      <w:r w:rsidRPr="002C02A2">
        <w:t>improve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shopping</w:t>
      </w:r>
      <w:proofErr w:type="spellEnd"/>
      <w:r w:rsidRPr="002C02A2">
        <w:t xml:space="preserve"> </w:t>
      </w:r>
      <w:proofErr w:type="spellStart"/>
      <w:r w:rsidRPr="002C02A2">
        <w:t>experience</w:t>
      </w:r>
      <w:proofErr w:type="spellEnd"/>
      <w:r w:rsidRPr="002C02A2">
        <w:t xml:space="preserve"> </w:t>
      </w:r>
      <w:proofErr w:type="spellStart"/>
      <w:r w:rsidRPr="002C02A2">
        <w:t>by</w:t>
      </w:r>
      <w:proofErr w:type="spellEnd"/>
      <w:r w:rsidRPr="002C02A2">
        <w:t xml:space="preserve"> </w:t>
      </w:r>
      <w:proofErr w:type="spellStart"/>
      <w:r w:rsidRPr="002C02A2">
        <w:t>analysing</w:t>
      </w:r>
      <w:proofErr w:type="spellEnd"/>
      <w:r w:rsidRPr="002C02A2">
        <w:t xml:space="preserve"> </w:t>
      </w:r>
      <w:proofErr w:type="spellStart"/>
      <w:r w:rsidRPr="002C02A2">
        <w:t>purchasing</w:t>
      </w:r>
      <w:proofErr w:type="spellEnd"/>
      <w:r w:rsidRPr="002C02A2">
        <w:t xml:space="preserve"> </w:t>
      </w:r>
      <w:proofErr w:type="spellStart"/>
      <w:r w:rsidRPr="002C02A2">
        <w:t>behaviour</w:t>
      </w:r>
      <w:proofErr w:type="spellEnd"/>
      <w:r w:rsidRPr="002C02A2">
        <w:t xml:space="preserve"> and </w:t>
      </w:r>
      <w:proofErr w:type="spellStart"/>
      <w:r w:rsidRPr="002C02A2">
        <w:lastRenderedPageBreak/>
        <w:t>generating</w:t>
      </w:r>
      <w:proofErr w:type="spellEnd"/>
      <w:r w:rsidRPr="002C02A2">
        <w:t xml:space="preserve"> </w:t>
      </w:r>
      <w:proofErr w:type="spellStart"/>
      <w:r w:rsidRPr="002C02A2">
        <w:t>reports</w:t>
      </w:r>
      <w:proofErr w:type="spellEnd"/>
      <w:r w:rsidRPr="002C02A2">
        <w:rPr>
          <w:rFonts w:ascii="Calibri" w:eastAsia="Calibri" w:hAnsi="Calibri" w:cs="Arial"/>
        </w:rPr>
        <w:t xml:space="preserve">. </w:t>
      </w:r>
      <w:proofErr w:type="spellStart"/>
      <w:r w:rsidRPr="002C02A2">
        <w:rPr>
          <w:rFonts w:ascii="Calibri" w:eastAsia="Calibri" w:hAnsi="Calibri" w:cs="Arial"/>
        </w:rPr>
        <w:t>When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you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register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with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us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or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order</w:t>
      </w:r>
      <w:proofErr w:type="spellEnd"/>
      <w:r w:rsidRPr="002C02A2">
        <w:rPr>
          <w:rFonts w:ascii="Calibri" w:eastAsia="Calibri" w:hAnsi="Calibri" w:cs="Arial"/>
        </w:rPr>
        <w:t xml:space="preserve"> a </w:t>
      </w:r>
      <w:proofErr w:type="spellStart"/>
      <w:r w:rsidRPr="002C02A2">
        <w:rPr>
          <w:rFonts w:ascii="Calibri" w:eastAsia="Calibri" w:hAnsi="Calibri" w:cs="Arial"/>
        </w:rPr>
        <w:t>product</w:t>
      </w:r>
      <w:proofErr w:type="spellEnd"/>
      <w:r w:rsidRPr="002C02A2">
        <w:rPr>
          <w:rFonts w:ascii="Calibri" w:eastAsia="Calibri" w:hAnsi="Calibri" w:cs="Arial"/>
        </w:rPr>
        <w:t xml:space="preserve">, </w:t>
      </w:r>
      <w:proofErr w:type="spellStart"/>
      <w:r w:rsidRPr="002C02A2">
        <w:rPr>
          <w:rFonts w:ascii="Calibri" w:eastAsia="Calibri" w:hAnsi="Calibri" w:cs="Arial"/>
        </w:rPr>
        <w:t>Automattic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may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collect</w:t>
      </w:r>
      <w:proofErr w:type="spellEnd"/>
      <w:r w:rsidRPr="002C02A2">
        <w:rPr>
          <w:rFonts w:ascii="Calibri" w:eastAsia="Calibri" w:hAnsi="Calibri" w:cs="Arial"/>
        </w:rPr>
        <w:t xml:space="preserve">, </w:t>
      </w:r>
      <w:proofErr w:type="spellStart"/>
      <w:r w:rsidRPr="002C02A2">
        <w:rPr>
          <w:rFonts w:ascii="Calibri" w:eastAsia="Calibri" w:hAnsi="Calibri" w:cs="Arial"/>
        </w:rPr>
        <w:t>process</w:t>
      </w:r>
      <w:proofErr w:type="spellEnd"/>
      <w:r w:rsidRPr="002C02A2">
        <w:rPr>
          <w:rFonts w:ascii="Calibri" w:eastAsia="Calibri" w:hAnsi="Calibri" w:cs="Arial"/>
        </w:rPr>
        <w:t xml:space="preserve"> and </w:t>
      </w:r>
      <w:proofErr w:type="spellStart"/>
      <w:r w:rsidRPr="002C02A2">
        <w:rPr>
          <w:rFonts w:ascii="Calibri" w:eastAsia="Calibri" w:hAnsi="Calibri" w:cs="Arial"/>
        </w:rPr>
        <w:t>store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this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data</w:t>
      </w:r>
      <w:proofErr w:type="spellEnd"/>
      <w:r w:rsidRPr="002C02A2">
        <w:rPr>
          <w:rFonts w:ascii="Calibri" w:eastAsia="Calibri" w:hAnsi="Calibri" w:cs="Arial"/>
        </w:rPr>
        <w:t xml:space="preserve">. In </w:t>
      </w:r>
      <w:proofErr w:type="spellStart"/>
      <w:r w:rsidRPr="002C02A2">
        <w:rPr>
          <w:rFonts w:ascii="Calibri" w:eastAsia="Calibri" w:hAnsi="Calibri" w:cs="Arial"/>
        </w:rPr>
        <w:t>addition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to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your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gramStart"/>
      <w:r w:rsidRPr="002C02A2">
        <w:rPr>
          <w:rFonts w:ascii="Calibri" w:eastAsia="Calibri" w:hAnsi="Calibri" w:cs="Arial"/>
        </w:rPr>
        <w:t>email</w:t>
      </w:r>
      <w:proofErr w:type="gram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address</w:t>
      </w:r>
      <w:proofErr w:type="spellEnd"/>
      <w:r w:rsidRPr="002C02A2">
        <w:rPr>
          <w:rFonts w:ascii="Calibri" w:eastAsia="Calibri" w:hAnsi="Calibri" w:cs="Arial"/>
        </w:rPr>
        <w:t xml:space="preserve">, </w:t>
      </w:r>
      <w:proofErr w:type="spellStart"/>
      <w:r w:rsidRPr="002C02A2">
        <w:rPr>
          <w:rFonts w:ascii="Calibri" w:eastAsia="Calibri" w:hAnsi="Calibri" w:cs="Arial"/>
        </w:rPr>
        <w:t>name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or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address</w:t>
      </w:r>
      <w:proofErr w:type="spellEnd"/>
      <w:r w:rsidRPr="002C02A2">
        <w:rPr>
          <w:rFonts w:ascii="Calibri" w:eastAsia="Calibri" w:hAnsi="Calibri" w:cs="Arial"/>
        </w:rPr>
        <w:t xml:space="preserve">, </w:t>
      </w:r>
      <w:proofErr w:type="spellStart"/>
      <w:r w:rsidRPr="002C02A2">
        <w:rPr>
          <w:rFonts w:ascii="Calibri" w:eastAsia="Calibri" w:hAnsi="Calibri" w:cs="Arial"/>
        </w:rPr>
        <w:t>this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may</w:t>
      </w:r>
      <w:proofErr w:type="spellEnd"/>
      <w:r w:rsidRPr="002C02A2">
        <w:rPr>
          <w:rFonts w:ascii="Calibri" w:eastAsia="Calibri" w:hAnsi="Calibri" w:cs="Arial"/>
        </w:rPr>
        <w:t xml:space="preserve"> also </w:t>
      </w:r>
      <w:proofErr w:type="spellStart"/>
      <w:r w:rsidRPr="002C02A2">
        <w:rPr>
          <w:rFonts w:ascii="Calibri" w:eastAsia="Calibri" w:hAnsi="Calibri" w:cs="Arial"/>
        </w:rPr>
        <w:t>include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credit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card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or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billing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information</w:t>
      </w:r>
      <w:proofErr w:type="spellEnd"/>
      <w:r w:rsidRPr="002C02A2">
        <w:rPr>
          <w:rFonts w:ascii="Calibri" w:eastAsia="Calibri" w:hAnsi="Calibri" w:cs="Arial"/>
        </w:rPr>
        <w:t xml:space="preserve">. </w:t>
      </w:r>
      <w:proofErr w:type="spellStart"/>
      <w:r w:rsidRPr="002C02A2">
        <w:rPr>
          <w:rFonts w:ascii="Calibri" w:eastAsia="Calibri" w:hAnsi="Calibri" w:cs="Arial"/>
        </w:rPr>
        <w:t>Automattic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may</w:t>
      </w:r>
      <w:proofErr w:type="spellEnd"/>
      <w:r w:rsidRPr="002C02A2">
        <w:rPr>
          <w:rFonts w:ascii="Calibri" w:eastAsia="Calibri" w:hAnsi="Calibri" w:cs="Arial"/>
        </w:rPr>
        <w:t xml:space="preserve"> also </w:t>
      </w:r>
      <w:proofErr w:type="spellStart"/>
      <w:r w:rsidRPr="002C02A2">
        <w:rPr>
          <w:rFonts w:ascii="Calibri" w:eastAsia="Calibri" w:hAnsi="Calibri" w:cs="Arial"/>
        </w:rPr>
        <w:t>use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this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information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for</w:t>
      </w:r>
      <w:proofErr w:type="spellEnd"/>
      <w:r w:rsidRPr="002C02A2">
        <w:rPr>
          <w:rFonts w:ascii="Calibri" w:eastAsia="Calibri" w:hAnsi="Calibri" w:cs="Arial"/>
        </w:rPr>
        <w:t xml:space="preserve"> </w:t>
      </w:r>
      <w:proofErr w:type="spellStart"/>
      <w:r w:rsidRPr="002C02A2">
        <w:rPr>
          <w:rFonts w:ascii="Calibri" w:eastAsia="Calibri" w:hAnsi="Calibri" w:cs="Arial"/>
        </w:rPr>
        <w:t>its</w:t>
      </w:r>
      <w:proofErr w:type="spellEnd"/>
      <w:r w:rsidRPr="002C02A2">
        <w:rPr>
          <w:rFonts w:ascii="Calibri" w:eastAsia="Calibri" w:hAnsi="Calibri" w:cs="Arial"/>
        </w:rPr>
        <w:t xml:space="preserve"> own marketing </w:t>
      </w:r>
      <w:proofErr w:type="spellStart"/>
      <w:r w:rsidRPr="002C02A2">
        <w:rPr>
          <w:rFonts w:ascii="Calibri" w:eastAsia="Calibri" w:hAnsi="Calibri" w:cs="Arial"/>
        </w:rPr>
        <w:t>campaigns</w:t>
      </w:r>
      <w:proofErr w:type="spellEnd"/>
      <w:r w:rsidRPr="002C02A2">
        <w:rPr>
          <w:rFonts w:ascii="Calibri" w:eastAsia="Calibri" w:hAnsi="Calibri" w:cs="Arial"/>
        </w:rPr>
        <w:t>.</w:t>
      </w:r>
    </w:p>
    <w:p w14:paraId="43FFA31A" w14:textId="77777777" w:rsidR="00667818" w:rsidRPr="002C02A2" w:rsidRDefault="00667818" w:rsidP="00667818">
      <w:r w:rsidRPr="002C02A2">
        <w:t xml:space="preserve">WooCommerce </w:t>
      </w:r>
      <w:proofErr w:type="spellStart"/>
      <w:r w:rsidRPr="002C02A2">
        <w:t>uses</w:t>
      </w:r>
      <w:proofErr w:type="spellEnd"/>
      <w:r w:rsidRPr="002C02A2">
        <w:t xml:space="preserve"> a </w:t>
      </w:r>
      <w:proofErr w:type="spellStart"/>
      <w:r w:rsidRPr="002C02A2">
        <w:t>number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different </w:t>
      </w:r>
      <w:proofErr w:type="spellStart"/>
      <w:r w:rsidRPr="002C02A2">
        <w:t>cookies</w:t>
      </w:r>
      <w:proofErr w:type="spellEnd"/>
      <w:r w:rsidRPr="002C02A2">
        <w:t xml:space="preserve">, </w:t>
      </w:r>
      <w:proofErr w:type="spellStart"/>
      <w:r w:rsidRPr="002C02A2">
        <w:t>which</w:t>
      </w:r>
      <w:proofErr w:type="spellEnd"/>
      <w:r w:rsidRPr="002C02A2">
        <w:t xml:space="preserve"> </w:t>
      </w:r>
      <w:proofErr w:type="spellStart"/>
      <w:r w:rsidRPr="002C02A2">
        <w:t>are</w:t>
      </w:r>
      <w:proofErr w:type="spellEnd"/>
      <w:r w:rsidRPr="002C02A2">
        <w:t xml:space="preserve"> </w:t>
      </w:r>
      <w:proofErr w:type="spellStart"/>
      <w:r w:rsidRPr="002C02A2">
        <w:t>set</w:t>
      </w:r>
      <w:proofErr w:type="spellEnd"/>
      <w:r w:rsidRPr="002C02A2">
        <w:t xml:space="preserve"> </w:t>
      </w:r>
      <w:proofErr w:type="spellStart"/>
      <w:r w:rsidRPr="002C02A2">
        <w:t>depending</w:t>
      </w:r>
      <w:proofErr w:type="spellEnd"/>
      <w:r w:rsidRPr="002C02A2">
        <w:t xml:space="preserve"> on </w:t>
      </w:r>
      <w:proofErr w:type="spellStart"/>
      <w:r w:rsidRPr="002C02A2">
        <w:t>user</w:t>
      </w:r>
      <w:proofErr w:type="spellEnd"/>
      <w:r w:rsidRPr="002C02A2">
        <w:t xml:space="preserve"> </w:t>
      </w:r>
      <w:proofErr w:type="spellStart"/>
      <w:r w:rsidRPr="002C02A2">
        <w:t>actions</w:t>
      </w:r>
      <w:proofErr w:type="spellEnd"/>
      <w:r w:rsidRPr="002C02A2">
        <w:t xml:space="preserve">. This </w:t>
      </w:r>
      <w:proofErr w:type="spellStart"/>
      <w:r w:rsidRPr="002C02A2">
        <w:t>means</w:t>
      </w:r>
      <w:proofErr w:type="spellEnd"/>
      <w:r w:rsidRPr="002C02A2">
        <w:t xml:space="preserve"> </w:t>
      </w:r>
      <w:proofErr w:type="spellStart"/>
      <w:r w:rsidRPr="002C02A2">
        <w:t>that</w:t>
      </w:r>
      <w:proofErr w:type="spellEnd"/>
      <w:r w:rsidRPr="002C02A2">
        <w:t xml:space="preserve"> </w:t>
      </w:r>
      <w:proofErr w:type="spellStart"/>
      <w:r w:rsidRPr="002C02A2">
        <w:t>if</w:t>
      </w:r>
      <w:proofErr w:type="spellEnd"/>
      <w:r w:rsidRPr="002C02A2">
        <w:t xml:space="preserve">,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example</w:t>
      </w:r>
      <w:proofErr w:type="spellEnd"/>
      <w:r w:rsidRPr="002C02A2">
        <w:t xml:space="preserve">, </w:t>
      </w:r>
      <w:proofErr w:type="spellStart"/>
      <w:r w:rsidRPr="002C02A2">
        <w:t>you</w:t>
      </w:r>
      <w:proofErr w:type="spellEnd"/>
      <w:r w:rsidRPr="002C02A2">
        <w:t xml:space="preserve"> </w:t>
      </w:r>
      <w:proofErr w:type="spellStart"/>
      <w:r w:rsidRPr="002C02A2">
        <w:t>add</w:t>
      </w:r>
      <w:proofErr w:type="spellEnd"/>
      <w:r w:rsidRPr="002C02A2">
        <w:t xml:space="preserve"> a </w:t>
      </w:r>
      <w:proofErr w:type="spellStart"/>
      <w:r w:rsidRPr="002C02A2">
        <w:t>product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your</w:t>
      </w:r>
      <w:proofErr w:type="spellEnd"/>
      <w:r w:rsidRPr="002C02A2">
        <w:t xml:space="preserve"> </w:t>
      </w:r>
      <w:proofErr w:type="spellStart"/>
      <w:r w:rsidRPr="002C02A2">
        <w:t>shopping</w:t>
      </w:r>
      <w:proofErr w:type="spellEnd"/>
      <w:r w:rsidRPr="002C02A2">
        <w:t xml:space="preserve"> </w:t>
      </w:r>
      <w:proofErr w:type="spellStart"/>
      <w:r w:rsidRPr="002C02A2">
        <w:t>basket</w:t>
      </w:r>
      <w:proofErr w:type="spellEnd"/>
      <w:r w:rsidRPr="002C02A2">
        <w:t xml:space="preserve">, a </w:t>
      </w:r>
      <w:proofErr w:type="spellStart"/>
      <w:r w:rsidRPr="002C02A2">
        <w:t>cookie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set</w:t>
      </w:r>
      <w:proofErr w:type="spellEnd"/>
      <w:r w:rsidRPr="002C02A2">
        <w:t xml:space="preserve"> so </w:t>
      </w:r>
      <w:proofErr w:type="spellStart"/>
      <w:r w:rsidRPr="002C02A2">
        <w:t>that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product</w:t>
      </w:r>
      <w:proofErr w:type="spellEnd"/>
      <w:r w:rsidRPr="002C02A2">
        <w:t xml:space="preserve"> </w:t>
      </w:r>
      <w:proofErr w:type="spellStart"/>
      <w:r w:rsidRPr="002C02A2">
        <w:t>remains</w:t>
      </w:r>
      <w:proofErr w:type="spellEnd"/>
      <w:r w:rsidRPr="002C02A2">
        <w:t xml:space="preserve"> in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basket</w:t>
      </w:r>
      <w:proofErr w:type="spellEnd"/>
      <w:r w:rsidRPr="002C02A2">
        <w:t xml:space="preserve"> </w:t>
      </w:r>
      <w:proofErr w:type="spellStart"/>
      <w:r w:rsidRPr="002C02A2">
        <w:t>when</w:t>
      </w:r>
      <w:proofErr w:type="spellEnd"/>
      <w:r w:rsidRPr="002C02A2">
        <w:t xml:space="preserve"> </w:t>
      </w:r>
      <w:proofErr w:type="spellStart"/>
      <w:r w:rsidRPr="002C02A2">
        <w:t>you</w:t>
      </w:r>
      <w:proofErr w:type="spellEnd"/>
      <w:r w:rsidRPr="002C02A2">
        <w:t xml:space="preserve"> </w:t>
      </w:r>
      <w:proofErr w:type="spellStart"/>
      <w:r w:rsidRPr="002C02A2">
        <w:t>leave</w:t>
      </w:r>
      <w:proofErr w:type="spellEnd"/>
      <w:r w:rsidRPr="002C02A2">
        <w:t xml:space="preserve"> </w:t>
      </w:r>
      <w:proofErr w:type="spellStart"/>
      <w:r w:rsidRPr="002C02A2">
        <w:t>our</w:t>
      </w:r>
      <w:proofErr w:type="spellEnd"/>
      <w:r w:rsidRPr="002C02A2">
        <w:t xml:space="preserve"> </w:t>
      </w:r>
      <w:proofErr w:type="spellStart"/>
      <w:r w:rsidRPr="002C02A2">
        <w:t>website</w:t>
      </w:r>
      <w:proofErr w:type="spellEnd"/>
      <w:r w:rsidRPr="002C02A2">
        <w:t xml:space="preserve"> and </w:t>
      </w:r>
      <w:proofErr w:type="spellStart"/>
      <w:r w:rsidRPr="002C02A2">
        <w:t>return</w:t>
      </w:r>
      <w:proofErr w:type="spellEnd"/>
      <w:r w:rsidRPr="002C02A2">
        <w:t xml:space="preserve"> at a </w:t>
      </w:r>
      <w:proofErr w:type="spellStart"/>
      <w:r w:rsidRPr="002C02A2">
        <w:t>later</w:t>
      </w:r>
      <w:proofErr w:type="spellEnd"/>
      <w:r w:rsidRPr="002C02A2">
        <w:t xml:space="preserve"> date. </w:t>
      </w:r>
      <w:proofErr w:type="spellStart"/>
      <w:r w:rsidRPr="002C02A2">
        <w:t>Unless</w:t>
      </w:r>
      <w:proofErr w:type="spellEnd"/>
      <w:r w:rsidRPr="002C02A2">
        <w:t xml:space="preserve"> </w:t>
      </w:r>
      <w:proofErr w:type="spellStart"/>
      <w:r w:rsidRPr="002C02A2">
        <w:t>there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a legal </w:t>
      </w:r>
      <w:proofErr w:type="spellStart"/>
      <w:r w:rsidRPr="002C02A2">
        <w:t>obligation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retain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a </w:t>
      </w:r>
      <w:proofErr w:type="spellStart"/>
      <w:r w:rsidRPr="002C02A2">
        <w:t>longer</w:t>
      </w:r>
      <w:proofErr w:type="spellEnd"/>
      <w:r w:rsidRPr="002C02A2">
        <w:t xml:space="preserve"> </w:t>
      </w:r>
      <w:proofErr w:type="spellStart"/>
      <w:r w:rsidRPr="002C02A2">
        <w:t>period</w:t>
      </w:r>
      <w:proofErr w:type="spellEnd"/>
      <w:r w:rsidRPr="002C02A2">
        <w:t xml:space="preserve"> </w:t>
      </w:r>
      <w:proofErr w:type="spellStart"/>
      <w:r w:rsidRPr="002C02A2">
        <w:t>of</w:t>
      </w:r>
      <w:proofErr w:type="spellEnd"/>
      <w:r w:rsidRPr="002C02A2">
        <w:t xml:space="preserve"> time, WooCommerce </w:t>
      </w:r>
      <w:proofErr w:type="spellStart"/>
      <w:r w:rsidRPr="002C02A2">
        <w:t>deletes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data</w:t>
      </w:r>
      <w:proofErr w:type="spellEnd"/>
      <w:r w:rsidRPr="002C02A2">
        <w:t xml:space="preserve"> </w:t>
      </w:r>
      <w:proofErr w:type="spellStart"/>
      <w:r w:rsidRPr="002C02A2">
        <w:t>when</w:t>
      </w:r>
      <w:proofErr w:type="spellEnd"/>
      <w:r w:rsidRPr="002C02A2">
        <w:t xml:space="preserve"> </w:t>
      </w:r>
      <w:proofErr w:type="spellStart"/>
      <w:r w:rsidRPr="002C02A2">
        <w:t>it</w:t>
      </w:r>
      <w:proofErr w:type="spellEnd"/>
      <w:r w:rsidRPr="002C02A2">
        <w:t xml:space="preserve"> </w:t>
      </w:r>
      <w:proofErr w:type="spellStart"/>
      <w:r w:rsidRPr="002C02A2">
        <w:t>is</w:t>
      </w:r>
      <w:proofErr w:type="spellEnd"/>
      <w:r w:rsidRPr="002C02A2">
        <w:t xml:space="preserve"> </w:t>
      </w:r>
      <w:proofErr w:type="spellStart"/>
      <w:r w:rsidRPr="002C02A2">
        <w:t>no</w:t>
      </w:r>
      <w:proofErr w:type="spellEnd"/>
      <w:r w:rsidRPr="002C02A2">
        <w:t xml:space="preserve"> </w:t>
      </w:r>
      <w:proofErr w:type="spellStart"/>
      <w:r w:rsidRPr="002C02A2">
        <w:t>longer</w:t>
      </w:r>
      <w:proofErr w:type="spellEnd"/>
      <w:r w:rsidRPr="002C02A2">
        <w:t xml:space="preserve"> </w:t>
      </w:r>
      <w:proofErr w:type="spellStart"/>
      <w:r w:rsidRPr="002C02A2">
        <w:t>needed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the</w:t>
      </w:r>
      <w:proofErr w:type="spellEnd"/>
      <w:r w:rsidRPr="002C02A2">
        <w:t xml:space="preserve"> </w:t>
      </w:r>
      <w:proofErr w:type="spellStart"/>
      <w:r w:rsidRPr="002C02A2">
        <w:t>purposes</w:t>
      </w:r>
      <w:proofErr w:type="spellEnd"/>
      <w:r w:rsidRPr="002C02A2">
        <w:t xml:space="preserve"> </w:t>
      </w:r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which</w:t>
      </w:r>
      <w:proofErr w:type="spellEnd"/>
      <w:r w:rsidRPr="002C02A2">
        <w:t xml:space="preserve"> </w:t>
      </w:r>
      <w:proofErr w:type="spellStart"/>
      <w:r w:rsidRPr="002C02A2">
        <w:t>it</w:t>
      </w:r>
      <w:proofErr w:type="spellEnd"/>
      <w:r w:rsidRPr="002C02A2">
        <w:t xml:space="preserve"> was </w:t>
      </w:r>
      <w:proofErr w:type="spellStart"/>
      <w:r w:rsidRPr="002C02A2">
        <w:t>stored</w:t>
      </w:r>
      <w:proofErr w:type="spellEnd"/>
      <w:r w:rsidRPr="002C02A2">
        <w:t>.</w:t>
      </w:r>
    </w:p>
    <w:p w14:paraId="4120F622" w14:textId="77777777" w:rsidR="00667818" w:rsidRPr="002C02A2" w:rsidRDefault="00667818" w:rsidP="00667818">
      <w:proofErr w:type="spellStart"/>
      <w:r w:rsidRPr="002C02A2">
        <w:t>For</w:t>
      </w:r>
      <w:proofErr w:type="spellEnd"/>
      <w:r w:rsidRPr="002C02A2">
        <w:t xml:space="preserve"> </w:t>
      </w:r>
      <w:proofErr w:type="spellStart"/>
      <w:r w:rsidRPr="002C02A2">
        <w:t>more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, </w:t>
      </w:r>
      <w:proofErr w:type="spellStart"/>
      <w:r w:rsidRPr="002C02A2">
        <w:t>please</w:t>
      </w:r>
      <w:proofErr w:type="spellEnd"/>
      <w:r w:rsidRPr="002C02A2">
        <w:t xml:space="preserve"> </w:t>
      </w:r>
      <w:proofErr w:type="spellStart"/>
      <w:r w:rsidRPr="002C02A2">
        <w:t>refer</w:t>
      </w:r>
      <w:proofErr w:type="spellEnd"/>
      <w:r w:rsidRPr="002C02A2">
        <w:t xml:space="preserve"> </w:t>
      </w:r>
      <w:proofErr w:type="spellStart"/>
      <w:r w:rsidRPr="002C02A2">
        <w:t>to</w:t>
      </w:r>
      <w:proofErr w:type="spellEnd"/>
      <w:r w:rsidRPr="002C02A2">
        <w:t xml:space="preserve"> </w:t>
      </w:r>
      <w:proofErr w:type="spellStart"/>
      <w:r w:rsidRPr="002C02A2">
        <w:t>Automattic</w:t>
      </w:r>
      <w:proofErr w:type="spellEnd"/>
      <w:r w:rsidRPr="002C02A2">
        <w:t xml:space="preserve"> </w:t>
      </w:r>
      <w:proofErr w:type="spellStart"/>
      <w:r w:rsidRPr="002C02A2">
        <w:t>Inc</w:t>
      </w:r>
      <w:proofErr w:type="spellEnd"/>
      <w:r w:rsidRPr="002C02A2">
        <w:t xml:space="preserve">.'s </w:t>
      </w:r>
      <w:proofErr w:type="spellStart"/>
      <w:r w:rsidRPr="002C02A2">
        <w:t>privacy</w:t>
      </w:r>
      <w:proofErr w:type="spellEnd"/>
      <w:r w:rsidRPr="002C02A2">
        <w:t xml:space="preserve"> </w:t>
      </w:r>
      <w:proofErr w:type="spellStart"/>
      <w:r w:rsidRPr="002C02A2">
        <w:t>policy</w:t>
      </w:r>
      <w:proofErr w:type="spellEnd"/>
      <w:r w:rsidRPr="002C02A2">
        <w:t xml:space="preserve"> at</w:t>
      </w:r>
      <w:hyperlink r:id="rId19" w:history="1">
        <w:r w:rsidRPr="002C02A2">
          <w:rPr>
            <w:rStyle w:val="Hyperlink"/>
          </w:rPr>
          <w:t xml:space="preserve"> https://automattic.com/de/privacy/</w:t>
        </w:r>
      </w:hyperlink>
      <w:r w:rsidRPr="002C02A2">
        <w:t xml:space="preserve"> and </w:t>
      </w:r>
      <w:proofErr w:type="spellStart"/>
      <w:r w:rsidRPr="002C02A2">
        <w:t>general</w:t>
      </w:r>
      <w:proofErr w:type="spellEnd"/>
      <w:r w:rsidRPr="002C02A2">
        <w:t xml:space="preserve"> </w:t>
      </w:r>
      <w:proofErr w:type="spellStart"/>
      <w:r w:rsidRPr="002C02A2">
        <w:t>information</w:t>
      </w:r>
      <w:proofErr w:type="spellEnd"/>
      <w:r w:rsidRPr="002C02A2">
        <w:t xml:space="preserve"> </w:t>
      </w:r>
      <w:proofErr w:type="spellStart"/>
      <w:r w:rsidRPr="002C02A2">
        <w:t>about</w:t>
      </w:r>
      <w:proofErr w:type="spellEnd"/>
      <w:r w:rsidRPr="002C02A2">
        <w:t xml:space="preserve"> WooCommerce at</w:t>
      </w:r>
      <w:hyperlink r:id="rId20" w:tgtFrame="_blank" w:history="1">
        <w:r w:rsidRPr="002C02A2">
          <w:rPr>
            <w:rStyle w:val="Hyperlink"/>
          </w:rPr>
          <w:t xml:space="preserve"> https://woocommerce.com/</w:t>
        </w:r>
      </w:hyperlink>
      <w:r w:rsidRPr="002C02A2">
        <w:t>.</w:t>
      </w:r>
    </w:p>
    <w:p w14:paraId="288F6074" w14:textId="77777777" w:rsidR="00667818" w:rsidRPr="00945E77" w:rsidRDefault="00667818" w:rsidP="00667818">
      <w:pPr>
        <w:rPr>
          <w:rFonts w:eastAsia="Calibri" w:cs="Calibri"/>
          <w:color w:val="000000"/>
        </w:rPr>
      </w:pPr>
      <w:r w:rsidRPr="002C02A2">
        <w:rPr>
          <w:rFonts w:eastAsia="Calibri" w:cs="Calibri"/>
          <w:color w:val="000000"/>
        </w:rPr>
        <w:t xml:space="preserve">Legal </w:t>
      </w:r>
      <w:proofErr w:type="spellStart"/>
      <w:r w:rsidRPr="002C02A2">
        <w:rPr>
          <w:rFonts w:eastAsia="Calibri" w:cs="Calibri"/>
          <w:color w:val="000000"/>
        </w:rPr>
        <w:t>basis</w:t>
      </w:r>
      <w:proofErr w:type="spellEnd"/>
      <w:r w:rsidRPr="002C02A2">
        <w:rPr>
          <w:rFonts w:eastAsia="Calibri" w:cs="Calibri"/>
          <w:color w:val="000000"/>
        </w:rPr>
        <w:t>: Art. 6(1)(a) GDPR (</w:t>
      </w:r>
      <w:proofErr w:type="spellStart"/>
      <w:r w:rsidRPr="002C02A2">
        <w:rPr>
          <w:rFonts w:eastAsia="Calibri" w:cs="Calibri"/>
          <w:color w:val="000000"/>
        </w:rPr>
        <w:t>consent</w:t>
      </w:r>
      <w:proofErr w:type="spellEnd"/>
      <w:r w:rsidRPr="002C02A2">
        <w:rPr>
          <w:rFonts w:eastAsia="Calibri" w:cs="Calibri"/>
          <w:color w:val="000000"/>
        </w:rPr>
        <w:t>)</w:t>
      </w:r>
    </w:p>
    <w:p w14:paraId="1F73FD69" w14:textId="76DDF2AB" w:rsidR="00667818" w:rsidRPr="00153FA3" w:rsidRDefault="00667818" w:rsidP="00667818">
      <w:pPr>
        <w:pStyle w:val="berschrift1"/>
      </w:pPr>
      <w:bookmarkStart w:id="7" w:name="_Hlk4411208"/>
      <w:bookmarkEnd w:id="6"/>
      <w:r>
        <w:t xml:space="preserve"> </w:t>
      </w:r>
      <w:proofErr w:type="spellStart"/>
      <w:r w:rsidRPr="582B3796">
        <w:t>Your</w:t>
      </w:r>
      <w:proofErr w:type="spellEnd"/>
      <w:r w:rsidRPr="582B3796">
        <w:t xml:space="preserve"> </w:t>
      </w:r>
      <w:proofErr w:type="spellStart"/>
      <w:r w:rsidRPr="582B3796">
        <w:t>rights</w:t>
      </w:r>
      <w:proofErr w:type="spellEnd"/>
    </w:p>
    <w:p w14:paraId="3FCD729F" w14:textId="77777777" w:rsidR="00667818" w:rsidRPr="00153FA3" w:rsidRDefault="00667818" w:rsidP="00667818">
      <w:pPr>
        <w:pStyle w:val="StandardWeb"/>
        <w:spacing w:before="0" w:beforeAutospacing="0" w:after="120" w:afterAutospacing="0"/>
        <w:rPr>
          <w:rFonts w:cstheme="minorHAnsi"/>
          <w:color w:val="000000" w:themeColor="text1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have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following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rights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regard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personal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47B3108F" w14:textId="77777777" w:rsidR="00667818" w:rsidRDefault="00667818" w:rsidP="00667818">
      <w:pPr>
        <w:numPr>
          <w:ilvl w:val="0"/>
          <w:numId w:val="3"/>
        </w:numPr>
        <w:spacing w:after="0"/>
        <w:textAlignment w:val="center"/>
        <w:rPr>
          <w:rFonts w:ascii="Calibri" w:hAnsi="Calibri" w:cs="Calibri"/>
          <w:lang w:val="de-AT"/>
        </w:rPr>
      </w:pPr>
      <w:r>
        <w:rPr>
          <w:rFonts w:ascii="Calibri" w:hAnsi="Calibri" w:cs="Calibri"/>
          <w:color w:val="000000"/>
          <w:lang w:val="de-AT"/>
        </w:rPr>
        <w:t xml:space="preserve">Right </w:t>
      </w:r>
      <w:proofErr w:type="spellStart"/>
      <w:r>
        <w:rPr>
          <w:rFonts w:ascii="Calibri" w:hAnsi="Calibri" w:cs="Calibri"/>
          <w:color w:val="000000"/>
          <w:lang w:val="de-AT"/>
        </w:rPr>
        <w:t>to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information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, </w:t>
      </w:r>
      <w:proofErr w:type="spellStart"/>
      <w:r>
        <w:rPr>
          <w:rFonts w:ascii="Calibri" w:hAnsi="Calibri" w:cs="Calibri"/>
          <w:color w:val="000000"/>
          <w:lang w:val="de-AT"/>
        </w:rPr>
        <w:t>correction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and </w:t>
      </w:r>
      <w:proofErr w:type="spellStart"/>
      <w:r>
        <w:rPr>
          <w:rFonts w:ascii="Calibri" w:hAnsi="Calibri" w:cs="Calibri"/>
          <w:color w:val="000000"/>
          <w:lang w:val="de-AT"/>
        </w:rPr>
        <w:t>deletion</w:t>
      </w:r>
      <w:proofErr w:type="spellEnd"/>
    </w:p>
    <w:p w14:paraId="3B8F0CC6" w14:textId="77777777" w:rsidR="00667818" w:rsidRDefault="00667818" w:rsidP="00667818">
      <w:pPr>
        <w:numPr>
          <w:ilvl w:val="0"/>
          <w:numId w:val="3"/>
        </w:numPr>
        <w:spacing w:after="0"/>
        <w:textAlignment w:val="center"/>
        <w:rPr>
          <w:rFonts w:ascii="Calibri" w:hAnsi="Calibri" w:cs="Calibri"/>
          <w:lang w:val="de-AT"/>
        </w:rPr>
      </w:pPr>
      <w:r>
        <w:rPr>
          <w:rFonts w:ascii="Calibri" w:hAnsi="Calibri" w:cs="Calibri"/>
          <w:color w:val="000000"/>
          <w:lang w:val="de-AT"/>
        </w:rPr>
        <w:t xml:space="preserve">Right </w:t>
      </w:r>
      <w:proofErr w:type="spellStart"/>
      <w:r>
        <w:rPr>
          <w:rFonts w:ascii="Calibri" w:hAnsi="Calibri" w:cs="Calibri"/>
          <w:color w:val="000000"/>
          <w:lang w:val="de-AT"/>
        </w:rPr>
        <w:t>to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restriction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of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processing</w:t>
      </w:r>
      <w:proofErr w:type="spellEnd"/>
    </w:p>
    <w:p w14:paraId="79E9E510" w14:textId="77777777" w:rsidR="00667818" w:rsidRDefault="00667818" w:rsidP="00667818">
      <w:pPr>
        <w:numPr>
          <w:ilvl w:val="0"/>
          <w:numId w:val="3"/>
        </w:numPr>
        <w:spacing w:after="0"/>
        <w:textAlignment w:val="center"/>
        <w:rPr>
          <w:rFonts w:ascii="Calibri" w:hAnsi="Calibri" w:cs="Calibri"/>
          <w:lang w:val="de-AT"/>
        </w:rPr>
      </w:pPr>
      <w:r>
        <w:rPr>
          <w:rFonts w:ascii="Calibri" w:hAnsi="Calibri" w:cs="Calibri"/>
          <w:color w:val="000000"/>
          <w:lang w:val="de-AT"/>
        </w:rPr>
        <w:t xml:space="preserve">Right </w:t>
      </w:r>
      <w:proofErr w:type="spellStart"/>
      <w:r>
        <w:rPr>
          <w:rFonts w:ascii="Calibri" w:hAnsi="Calibri" w:cs="Calibri"/>
          <w:color w:val="000000"/>
          <w:lang w:val="de-AT"/>
        </w:rPr>
        <w:t>to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object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to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processing</w:t>
      </w:r>
      <w:proofErr w:type="spellEnd"/>
    </w:p>
    <w:p w14:paraId="1D058E8D" w14:textId="77777777" w:rsidR="00667818" w:rsidRDefault="00667818" w:rsidP="00667818">
      <w:pPr>
        <w:numPr>
          <w:ilvl w:val="0"/>
          <w:numId w:val="3"/>
        </w:numPr>
        <w:textAlignment w:val="center"/>
        <w:rPr>
          <w:rFonts w:ascii="Calibri" w:hAnsi="Calibri" w:cs="Calibri"/>
          <w:lang w:val="de-AT"/>
        </w:rPr>
      </w:pPr>
      <w:r>
        <w:rPr>
          <w:rFonts w:ascii="Calibri" w:hAnsi="Calibri" w:cs="Calibri"/>
          <w:color w:val="000000"/>
          <w:lang w:val="de-AT"/>
        </w:rPr>
        <w:t xml:space="preserve">Right </w:t>
      </w:r>
      <w:proofErr w:type="spellStart"/>
      <w:r>
        <w:rPr>
          <w:rFonts w:ascii="Calibri" w:hAnsi="Calibri" w:cs="Calibri"/>
          <w:color w:val="000000"/>
          <w:lang w:val="de-AT"/>
        </w:rPr>
        <w:t>to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data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portability</w:t>
      </w:r>
      <w:proofErr w:type="spellEnd"/>
    </w:p>
    <w:p w14:paraId="793A74E3" w14:textId="77777777" w:rsidR="00667818" w:rsidRPr="007476B8" w:rsidRDefault="00667818" w:rsidP="00667818">
      <w:pPr>
        <w:numPr>
          <w:ilvl w:val="0"/>
          <w:numId w:val="3"/>
        </w:numPr>
        <w:spacing w:after="0"/>
        <w:textAlignment w:val="center"/>
        <w:rPr>
          <w:rFonts w:ascii="Calibri" w:hAnsi="Calibri" w:cs="Calibri"/>
          <w:lang w:val="de-AT"/>
        </w:rPr>
      </w:pPr>
      <w:r>
        <w:rPr>
          <w:rFonts w:ascii="Calibri" w:hAnsi="Calibri" w:cs="Calibri"/>
          <w:color w:val="000000"/>
          <w:lang w:val="de-AT"/>
        </w:rPr>
        <w:t xml:space="preserve">Right </w:t>
      </w:r>
      <w:proofErr w:type="spellStart"/>
      <w:r>
        <w:rPr>
          <w:rFonts w:ascii="Calibri" w:hAnsi="Calibri" w:cs="Calibri"/>
          <w:color w:val="000000"/>
          <w:lang w:val="de-AT"/>
        </w:rPr>
        <w:t>to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lodge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a </w:t>
      </w:r>
      <w:proofErr w:type="spellStart"/>
      <w:r>
        <w:rPr>
          <w:rFonts w:ascii="Calibri" w:hAnsi="Calibri" w:cs="Calibri"/>
          <w:color w:val="000000"/>
          <w:lang w:val="de-AT"/>
        </w:rPr>
        <w:t>complaint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with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</w:t>
      </w:r>
      <w:proofErr w:type="spellStart"/>
      <w:r>
        <w:rPr>
          <w:rFonts w:ascii="Calibri" w:hAnsi="Calibri" w:cs="Calibri"/>
          <w:color w:val="000000"/>
          <w:lang w:val="de-AT"/>
        </w:rPr>
        <w:t>the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Austrian Data </w:t>
      </w:r>
      <w:proofErr w:type="spellStart"/>
      <w:r>
        <w:rPr>
          <w:rFonts w:ascii="Calibri" w:hAnsi="Calibri" w:cs="Calibri"/>
          <w:color w:val="000000"/>
          <w:lang w:val="de-AT"/>
        </w:rPr>
        <w:t>Protection</w:t>
      </w:r>
      <w:proofErr w:type="spellEnd"/>
      <w:r>
        <w:rPr>
          <w:rFonts w:ascii="Calibri" w:hAnsi="Calibri" w:cs="Calibri"/>
          <w:color w:val="000000"/>
          <w:lang w:val="de-AT"/>
        </w:rPr>
        <w:t xml:space="preserve"> Authority</w:t>
      </w:r>
    </w:p>
    <w:p w14:paraId="52A3151C" w14:textId="77777777" w:rsidR="00667818" w:rsidRDefault="00667818" w:rsidP="00667818">
      <w:pPr>
        <w:pStyle w:val="Standard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Barichgasse 40 - 42, 1030 Vienna,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Telephone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 +43 1 52 152-0</w:t>
      </w:r>
    </w:p>
    <w:p w14:paraId="556DBBB2" w14:textId="77777777" w:rsidR="00667818" w:rsidRDefault="00667818" w:rsidP="00667818">
      <w:pPr>
        <w:pStyle w:val="StandardWeb"/>
        <w:spacing w:before="0" w:beforeAutospacing="0" w:after="0" w:afterAutospacing="0"/>
        <w:ind w:firstLine="708"/>
        <w:rPr>
          <w:rFonts w:ascii="Calibri" w:hAnsi="Calibri" w:cs="Calibri"/>
          <w:sz w:val="22"/>
          <w:szCs w:val="22"/>
          <w:lang w:val="de-DE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Email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21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dsb@dsb.gv.at</w:t>
        </w:r>
      </w:hyperlink>
    </w:p>
    <w:p w14:paraId="6DC68469" w14:textId="77777777" w:rsidR="00667818" w:rsidRDefault="00667818" w:rsidP="00667818">
      <w:pPr>
        <w:pStyle w:val="StandardWeb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</w:p>
    <w:p w14:paraId="73D2ADCC" w14:textId="77777777" w:rsidR="00667818" w:rsidRPr="004C1374" w:rsidRDefault="00667818" w:rsidP="00667818">
      <w:pPr>
        <w:pStyle w:val="StandardWeb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If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you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believe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that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we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have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violated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325CF">
        <w:rPr>
          <w:rFonts w:ascii="Calibri" w:hAnsi="Calibri" w:cs="Calibri"/>
          <w:color w:val="000000"/>
          <w:sz w:val="22"/>
          <w:szCs w:val="22"/>
        </w:rPr>
        <w:t xml:space="preserve">Austrian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European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data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protection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law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processing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your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data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thereby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infringed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your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rights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please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contact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us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so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that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we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can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clarify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any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questions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you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may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C1374">
        <w:rPr>
          <w:rFonts w:ascii="Calibri" w:hAnsi="Calibri" w:cs="Calibri"/>
          <w:color w:val="000000"/>
          <w:sz w:val="22"/>
          <w:szCs w:val="22"/>
        </w:rPr>
        <w:t>have</w:t>
      </w:r>
      <w:proofErr w:type="spellEnd"/>
      <w:r w:rsidRPr="004C1374">
        <w:rPr>
          <w:rFonts w:ascii="Calibri" w:hAnsi="Calibri" w:cs="Calibri"/>
          <w:color w:val="000000"/>
          <w:sz w:val="22"/>
          <w:szCs w:val="22"/>
        </w:rPr>
        <w:t>.</w:t>
      </w:r>
    </w:p>
    <w:p w14:paraId="74625C79" w14:textId="77777777" w:rsidR="00667818" w:rsidRPr="007476B8" w:rsidRDefault="00667818" w:rsidP="00667818">
      <w:pPr>
        <w:pStyle w:val="StandardWeb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Please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enquiries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concerns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email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22" w:history="1">
        <w:r w:rsidRPr="004A13E2">
          <w:rPr>
            <w:rStyle w:val="Hyperlink"/>
            <w:rFonts w:ascii="Calibri" w:hAnsi="Calibri" w:cs="Calibri"/>
            <w:sz w:val="22"/>
            <w:szCs w:val="22"/>
          </w:rPr>
          <w:t>office@wertheim.at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contact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contact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details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provided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bookmarkEnd w:id="7"/>
    <w:p w14:paraId="7C82876A" w14:textId="3651899D" w:rsidR="00667818" w:rsidRPr="00153FA3" w:rsidRDefault="00667818" w:rsidP="00667818">
      <w:pPr>
        <w:pStyle w:val="berschrift1"/>
      </w:pPr>
      <w:r>
        <w:t xml:space="preserve"> </w:t>
      </w:r>
      <w:proofErr w:type="spellStart"/>
      <w:r w:rsidRPr="582B3796">
        <w:t>Changes</w:t>
      </w:r>
      <w:proofErr w:type="spellEnd"/>
      <w:r w:rsidRPr="582B3796">
        <w:t xml:space="preserve"> </w:t>
      </w:r>
      <w:proofErr w:type="spellStart"/>
      <w:r w:rsidRPr="582B3796">
        <w:t>to</w:t>
      </w:r>
      <w:proofErr w:type="spellEnd"/>
      <w:r w:rsidRPr="582B3796">
        <w:t xml:space="preserve"> </w:t>
      </w:r>
      <w:proofErr w:type="spellStart"/>
      <w:r w:rsidRPr="582B3796">
        <w:t>this</w:t>
      </w:r>
      <w:proofErr w:type="spellEnd"/>
      <w:r w:rsidRPr="582B3796">
        <w:t xml:space="preserve"> </w:t>
      </w:r>
      <w:proofErr w:type="spellStart"/>
      <w:r w:rsidRPr="582B3796">
        <w:t>privacy</w:t>
      </w:r>
      <w:proofErr w:type="spellEnd"/>
      <w:r w:rsidRPr="582B3796">
        <w:t xml:space="preserve"> </w:t>
      </w:r>
      <w:proofErr w:type="spellStart"/>
      <w:r w:rsidRPr="582B3796">
        <w:t>policy</w:t>
      </w:r>
      <w:proofErr w:type="spellEnd"/>
    </w:p>
    <w:p w14:paraId="3691D848" w14:textId="77777777" w:rsidR="00667818" w:rsidRPr="00781E0F" w:rsidRDefault="00667818" w:rsidP="00667818">
      <w:proofErr w:type="spellStart"/>
      <w:r w:rsidRPr="00153FA3">
        <w:rPr>
          <w:rFonts w:cstheme="minorHAnsi"/>
          <w:color w:val="000000" w:themeColor="text1"/>
          <w:lang w:val="de-AT"/>
        </w:rPr>
        <w:t>We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reserve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the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right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to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make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changes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to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our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privacy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policy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from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time </w:t>
      </w:r>
      <w:proofErr w:type="spellStart"/>
      <w:r w:rsidRPr="00153FA3">
        <w:rPr>
          <w:rFonts w:cstheme="minorHAnsi"/>
          <w:color w:val="000000" w:themeColor="text1"/>
          <w:lang w:val="de-AT"/>
        </w:rPr>
        <w:t>to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time. All </w:t>
      </w:r>
      <w:proofErr w:type="spellStart"/>
      <w:r w:rsidRPr="00153FA3">
        <w:rPr>
          <w:rFonts w:cstheme="minorHAnsi"/>
          <w:color w:val="000000" w:themeColor="text1"/>
          <w:lang w:val="de-AT"/>
        </w:rPr>
        <w:t>changes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to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the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privacy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policy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will </w:t>
      </w:r>
      <w:proofErr w:type="spellStart"/>
      <w:r w:rsidRPr="00153FA3">
        <w:rPr>
          <w:rFonts w:cstheme="minorHAnsi"/>
          <w:color w:val="000000" w:themeColor="text1"/>
          <w:lang w:val="de-AT"/>
        </w:rPr>
        <w:t>be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published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by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us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on </w:t>
      </w:r>
      <w:proofErr w:type="spellStart"/>
      <w:r w:rsidRPr="00153FA3">
        <w:rPr>
          <w:rFonts w:cstheme="minorHAnsi"/>
          <w:color w:val="000000" w:themeColor="text1"/>
          <w:lang w:val="de-AT"/>
        </w:rPr>
        <w:t>this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page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. </w:t>
      </w:r>
      <w:proofErr w:type="spellStart"/>
      <w:r w:rsidRPr="00153FA3">
        <w:rPr>
          <w:rFonts w:cstheme="minorHAnsi"/>
          <w:color w:val="000000" w:themeColor="text1"/>
          <w:lang w:val="de-AT"/>
        </w:rPr>
        <w:t>Please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refer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to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the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current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version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of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our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>
        <w:rPr>
          <w:rFonts w:cstheme="minorHAnsi"/>
          <w:color w:val="000000" w:themeColor="text1"/>
          <w:lang w:val="de-AT"/>
        </w:rPr>
        <w:t>privacy</w:t>
      </w:r>
      <w:proofErr w:type="spellEnd"/>
      <w:r>
        <w:rPr>
          <w:rFonts w:cstheme="minorHAnsi"/>
          <w:color w:val="000000" w:themeColor="text1"/>
          <w:lang w:val="de-AT"/>
        </w:rPr>
        <w:t xml:space="preserve"> </w:t>
      </w:r>
      <w:proofErr w:type="spellStart"/>
      <w:r>
        <w:rPr>
          <w:rFonts w:cstheme="minorHAnsi"/>
          <w:color w:val="000000" w:themeColor="text1"/>
          <w:lang w:val="de-AT"/>
        </w:rPr>
        <w:t>policy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in </w:t>
      </w:r>
      <w:proofErr w:type="spellStart"/>
      <w:r w:rsidRPr="00153FA3">
        <w:rPr>
          <w:rFonts w:cstheme="minorHAnsi"/>
          <w:color w:val="000000" w:themeColor="text1"/>
          <w:lang w:val="de-AT"/>
        </w:rPr>
        <w:t>this</w:t>
      </w:r>
      <w:proofErr w:type="spellEnd"/>
      <w:r w:rsidRPr="00153FA3">
        <w:rPr>
          <w:rFonts w:cstheme="minorHAnsi"/>
          <w:color w:val="000000" w:themeColor="text1"/>
          <w:lang w:val="de-AT"/>
        </w:rPr>
        <w:t xml:space="preserve"> </w:t>
      </w:r>
      <w:proofErr w:type="spellStart"/>
      <w:r w:rsidRPr="00153FA3">
        <w:rPr>
          <w:rFonts w:cstheme="minorHAnsi"/>
          <w:color w:val="000000" w:themeColor="text1"/>
          <w:lang w:val="de-AT"/>
        </w:rPr>
        <w:t>regard</w:t>
      </w:r>
      <w:proofErr w:type="spellEnd"/>
      <w:r>
        <w:rPr>
          <w:rFonts w:cstheme="minorHAnsi"/>
          <w:color w:val="000000" w:themeColor="text1"/>
          <w:lang w:val="de-AT"/>
        </w:rPr>
        <w:t>.</w:t>
      </w:r>
    </w:p>
    <w:p w14:paraId="73151816" w14:textId="77777777" w:rsidR="002F4415" w:rsidRDefault="002F4415"/>
    <w:sectPr w:rsidR="002F4415" w:rsidSect="00667818">
      <w:headerReference w:type="default" r:id="rId23"/>
      <w:footerReference w:type="default" r:id="rId24"/>
      <w:headerReference w:type="first" r:id="rId25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C69F" w14:textId="77777777" w:rsidR="00667818" w:rsidRPr="004D02B5" w:rsidRDefault="00667818" w:rsidP="00900A8D">
    <w:pPr>
      <w:pStyle w:val="Fuzeile"/>
      <w:rPr>
        <w:color w:val="595959" w:themeColor="text1" w:themeTint="A6"/>
      </w:rPr>
    </w:pPr>
    <w:r w:rsidRPr="004D02B5">
      <w:rPr>
        <w:color w:val="595959" w:themeColor="text1" w:themeTint="A6"/>
      </w:rPr>
      <w:tab/>
    </w:r>
    <w:r w:rsidRPr="004D02B5">
      <w:rPr>
        <w:color w:val="595959" w:themeColor="text1" w:themeTint="A6"/>
      </w:rPr>
      <w:tab/>
    </w:r>
    <w:r w:rsidRPr="004D02B5">
      <w:rPr>
        <w:color w:val="595959" w:themeColor="text1" w:themeTint="A6"/>
      </w:rPr>
      <w:fldChar w:fldCharType="begin"/>
    </w:r>
    <w:r w:rsidRPr="004D02B5">
      <w:rPr>
        <w:color w:val="595959" w:themeColor="text1" w:themeTint="A6"/>
      </w:rPr>
      <w:instrText xml:space="preserve"> PAGE  \* Arabic  \* MERGEFORMAT </w:instrText>
    </w:r>
    <w:r w:rsidRPr="004D02B5">
      <w:rPr>
        <w:color w:val="595959" w:themeColor="text1" w:themeTint="A6"/>
      </w:rPr>
      <w:fldChar w:fldCharType="separate"/>
    </w:r>
    <w:r>
      <w:rPr>
        <w:noProof/>
        <w:color w:val="595959" w:themeColor="text1" w:themeTint="A6"/>
      </w:rPr>
      <w:t>1</w:t>
    </w:r>
    <w:r w:rsidRPr="004D02B5">
      <w:rPr>
        <w:color w:val="595959" w:themeColor="text1" w:themeTint="A6"/>
      </w:rPr>
      <w:fldChar w:fldCharType="end"/>
    </w:r>
    <w:r w:rsidRPr="004D02B5">
      <w:rPr>
        <w:color w:val="595959" w:themeColor="text1" w:themeTint="A6"/>
      </w:rPr>
      <w:t xml:space="preserve"> / </w:t>
    </w:r>
    <w:r w:rsidRPr="004D02B5">
      <w:rPr>
        <w:color w:val="595959" w:themeColor="text1" w:themeTint="A6"/>
      </w:rPr>
      <w:fldChar w:fldCharType="begin"/>
    </w:r>
    <w:r w:rsidRPr="004D02B5">
      <w:rPr>
        <w:color w:val="595959" w:themeColor="text1" w:themeTint="A6"/>
      </w:rPr>
      <w:instrText xml:space="preserve"> NUMPAGES   \* MERGEFORMAT </w:instrText>
    </w:r>
    <w:r w:rsidRPr="004D02B5">
      <w:rPr>
        <w:color w:val="595959" w:themeColor="text1" w:themeTint="A6"/>
      </w:rPr>
      <w:fldChar w:fldCharType="separate"/>
    </w:r>
    <w:r>
      <w:rPr>
        <w:noProof/>
        <w:color w:val="595959" w:themeColor="text1" w:themeTint="A6"/>
      </w:rPr>
      <w:t>1</w:t>
    </w:r>
    <w:r w:rsidRPr="004D02B5">
      <w:rPr>
        <w:color w:val="595959" w:themeColor="text1" w:themeTint="A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15DB" w14:textId="77777777" w:rsidR="00667818" w:rsidRPr="001871FD" w:rsidRDefault="00667818" w:rsidP="006C73C4"/>
  <w:p w14:paraId="210A21EA" w14:textId="77777777" w:rsidR="00667818" w:rsidRDefault="00667818" w:rsidP="006C73C4">
    <w:pPr>
      <w:pStyle w:val="Kopfzeile"/>
    </w:pPr>
  </w:p>
  <w:p w14:paraId="1CC3E00F" w14:textId="77777777" w:rsidR="00667818" w:rsidRPr="006C73C4" w:rsidRDefault="00667818" w:rsidP="006C7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677B" w14:textId="77777777" w:rsidR="00667818" w:rsidRPr="006C73C4" w:rsidRDefault="00667818" w:rsidP="006C73C4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06A3EC87" wp14:editId="59B5A8F2">
          <wp:simplePos x="0" y="0"/>
          <wp:positionH relativeFrom="column">
            <wp:posOffset>-616235</wp:posOffset>
          </wp:positionH>
          <wp:positionV relativeFrom="paragraph">
            <wp:posOffset>-181610</wp:posOffset>
          </wp:positionV>
          <wp:extent cx="961697" cy="678170"/>
          <wp:effectExtent l="0" t="0" r="0" b="8255"/>
          <wp:wrapNone/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ineBeraterKlei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697" cy="67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F87"/>
    <w:multiLevelType w:val="hybridMultilevel"/>
    <w:tmpl w:val="EC064742"/>
    <w:lvl w:ilvl="0" w:tplc="BF5A7CAE">
      <w:start w:val="1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A4EEA"/>
    <w:multiLevelType w:val="hybridMultilevel"/>
    <w:tmpl w:val="0B50359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3F7"/>
    <w:multiLevelType w:val="hybridMultilevel"/>
    <w:tmpl w:val="78969FF2"/>
    <w:lvl w:ilvl="0" w:tplc="BF5A7CAE">
      <w:start w:val="1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56130"/>
    <w:multiLevelType w:val="hybridMultilevel"/>
    <w:tmpl w:val="02D2AD3A"/>
    <w:lvl w:ilvl="0" w:tplc="BF5A7CAE">
      <w:start w:val="1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6636A"/>
    <w:multiLevelType w:val="multilevel"/>
    <w:tmpl w:val="64E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9063F7"/>
    <w:multiLevelType w:val="hybridMultilevel"/>
    <w:tmpl w:val="A42E0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B4E9A"/>
    <w:multiLevelType w:val="hybridMultilevel"/>
    <w:tmpl w:val="6EE6D550"/>
    <w:lvl w:ilvl="0" w:tplc="BF5A7CAE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49AB"/>
    <w:multiLevelType w:val="hybridMultilevel"/>
    <w:tmpl w:val="C03EA6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651F4"/>
    <w:multiLevelType w:val="hybridMultilevel"/>
    <w:tmpl w:val="8F427D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95DCB"/>
    <w:multiLevelType w:val="hybridMultilevel"/>
    <w:tmpl w:val="03DA3C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16478"/>
    <w:multiLevelType w:val="hybridMultilevel"/>
    <w:tmpl w:val="5958FC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A5D29"/>
    <w:multiLevelType w:val="multilevel"/>
    <w:tmpl w:val="078A832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color w:val="0F4761" w:themeColor="accent1" w:themeShade="BF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05985585">
    <w:abstractNumId w:val="7"/>
  </w:num>
  <w:num w:numId="2" w16cid:durableId="2092113916">
    <w:abstractNumId w:val="8"/>
  </w:num>
  <w:num w:numId="3" w16cid:durableId="1193960645">
    <w:abstractNumId w:val="4"/>
  </w:num>
  <w:num w:numId="4" w16cid:durableId="205796059">
    <w:abstractNumId w:val="2"/>
  </w:num>
  <w:num w:numId="5" w16cid:durableId="1091203189">
    <w:abstractNumId w:val="0"/>
  </w:num>
  <w:num w:numId="6" w16cid:durableId="623002368">
    <w:abstractNumId w:val="3"/>
  </w:num>
  <w:num w:numId="7" w16cid:durableId="1907715033">
    <w:abstractNumId w:val="6"/>
  </w:num>
  <w:num w:numId="8" w16cid:durableId="44530128">
    <w:abstractNumId w:val="10"/>
  </w:num>
  <w:num w:numId="9" w16cid:durableId="1021709362">
    <w:abstractNumId w:val="1"/>
  </w:num>
  <w:num w:numId="10" w16cid:durableId="1882980635">
    <w:abstractNumId w:val="5"/>
  </w:num>
  <w:num w:numId="11" w16cid:durableId="2072380404">
    <w:abstractNumId w:val="9"/>
  </w:num>
  <w:num w:numId="12" w16cid:durableId="1538739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18"/>
    <w:rsid w:val="002F4415"/>
    <w:rsid w:val="0053740D"/>
    <w:rsid w:val="00652C42"/>
    <w:rsid w:val="00667818"/>
    <w:rsid w:val="00A0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7E44"/>
  <w15:chartTrackingRefBased/>
  <w15:docId w15:val="{13AD51C0-3D6B-4AF1-8846-C3B70FC4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818"/>
    <w:pPr>
      <w:spacing w:after="120" w:line="240" w:lineRule="auto"/>
    </w:pPr>
    <w:rPr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7818"/>
    <w:pPr>
      <w:keepNext/>
      <w:keepLines/>
      <w:numPr>
        <w:numId w:val="1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7818"/>
    <w:pPr>
      <w:keepNext/>
      <w:keepLines/>
      <w:numPr>
        <w:ilvl w:val="1"/>
        <w:numId w:val="1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67818"/>
    <w:pPr>
      <w:keepNext/>
      <w:keepLines/>
      <w:numPr>
        <w:ilvl w:val="2"/>
        <w:numId w:val="1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67818"/>
    <w:pPr>
      <w:keepNext/>
      <w:keepLines/>
      <w:numPr>
        <w:ilvl w:val="3"/>
        <w:numId w:val="1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67818"/>
    <w:pPr>
      <w:keepNext/>
      <w:keepLines/>
      <w:numPr>
        <w:ilvl w:val="4"/>
        <w:numId w:val="1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67818"/>
    <w:pPr>
      <w:keepNext/>
      <w:keepLines/>
      <w:numPr>
        <w:ilvl w:val="5"/>
        <w:numId w:val="1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67818"/>
    <w:pPr>
      <w:keepNext/>
      <w:keepLines/>
      <w:numPr>
        <w:ilvl w:val="6"/>
        <w:numId w:val="1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7818"/>
    <w:pPr>
      <w:keepNext/>
      <w:keepLines/>
      <w:numPr>
        <w:ilvl w:val="7"/>
        <w:numId w:val="1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7818"/>
    <w:pPr>
      <w:keepNext/>
      <w:keepLines/>
      <w:numPr>
        <w:ilvl w:val="8"/>
        <w:numId w:val="1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7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7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7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78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78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78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78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78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78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7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7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7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78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78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78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7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78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781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6781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67818"/>
    <w:rPr>
      <w:kern w:val="0"/>
      <w:sz w:val="22"/>
      <w:szCs w:val="22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6781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67818"/>
    <w:rPr>
      <w:kern w:val="0"/>
      <w:sz w:val="22"/>
      <w:szCs w:val="22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67818"/>
    <w:rPr>
      <w:color w:val="467886" w:themeColor="hyperlink"/>
      <w:u w:val="single"/>
    </w:rPr>
  </w:style>
  <w:style w:type="paragraph" w:styleId="KeinLeerraum">
    <w:name w:val="No Spacing"/>
    <w:uiPriority w:val="1"/>
    <w:qFormat/>
    <w:rsid w:val="00667818"/>
    <w:pPr>
      <w:spacing w:after="0" w:line="240" w:lineRule="auto"/>
    </w:pPr>
    <w:rPr>
      <w:kern w:val="0"/>
      <w:sz w:val="22"/>
      <w:szCs w:val="22"/>
      <w:lang w:val="de-DE"/>
      <w14:ligatures w14:val="none"/>
    </w:rPr>
  </w:style>
  <w:style w:type="paragraph" w:styleId="StandardWeb">
    <w:name w:val="Normal (Web)"/>
    <w:basedOn w:val="Standard"/>
    <w:uiPriority w:val="99"/>
    <w:unhideWhenUsed/>
    <w:rsid w:val="006678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oudflare.com/security-policy" TargetMode="External"/><Relationship Id="rId13" Type="http://schemas.openxmlformats.org/officeDocument/2006/relationships/hyperlink" Target="https://cloud.google.com/security/products/recaptcha" TargetMode="External"/><Relationship Id="rId18" Type="http://schemas.openxmlformats.org/officeDocument/2006/relationships/hyperlink" Target="https://rocketcdn.me/privacy-policy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dsb@dsb.gv.at" TargetMode="External"/><Relationship Id="rId7" Type="http://schemas.openxmlformats.org/officeDocument/2006/relationships/hyperlink" Target="https://www.onetrust.com/privacy/" TargetMode="External"/><Relationship Id="rId12" Type="http://schemas.openxmlformats.org/officeDocument/2006/relationships/hyperlink" Target="https://www.google.com/intl/de/policies/privacy/" TargetMode="External"/><Relationship Id="rId17" Type="http://schemas.openxmlformats.org/officeDocument/2006/relationships/hyperlink" Target="https://storepoint.co/privacy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stripe.com/at/privacy" TargetMode="External"/><Relationship Id="rId20" Type="http://schemas.openxmlformats.org/officeDocument/2006/relationships/hyperlink" Target="https://woocommerce.com/?tid=1213188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lendly.com/de/privacy" TargetMode="External"/><Relationship Id="rId11" Type="http://schemas.openxmlformats.org/officeDocument/2006/relationships/hyperlink" Target="https://policies.google.com/privacy?hl=de" TargetMode="External"/><Relationship Id="rId24" Type="http://schemas.openxmlformats.org/officeDocument/2006/relationships/footer" Target="footer1.xml"/><Relationship Id="rId5" Type="http://schemas.openxmlformats.org/officeDocument/2006/relationships/hyperlink" Target="https://aws.amazon.com/privacy/?nc1=f_pr" TargetMode="External"/><Relationship Id="rId15" Type="http://schemas.openxmlformats.org/officeDocument/2006/relationships/hyperlink" Target="https://www.hotjar.com/legal/policies/privacy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contentsquare.com/privacy-policy?utm_source=chatgpt.com" TargetMode="External"/><Relationship Id="rId19" Type="http://schemas.openxmlformats.org/officeDocument/2006/relationships/hyperlink" Target="https://automattic.com/de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inary.com/privacy" TargetMode="External"/><Relationship Id="rId14" Type="http://schemas.openxmlformats.org/officeDocument/2006/relationships/hyperlink" Target="https://www.google.com/intl/de/tagmanager/faq.html" TargetMode="External"/><Relationship Id="rId22" Type="http://schemas.openxmlformats.org/officeDocument/2006/relationships/hyperlink" Target="mailto:office@wertheim.at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4660</Words>
  <Characters>29365</Characters>
  <Application>Microsoft Office Word</Application>
  <DocSecurity>0</DocSecurity>
  <Lines>244</Lines>
  <Paragraphs>67</Paragraphs>
  <ScaleCrop>false</ScaleCrop>
  <Company/>
  <LinksUpToDate>false</LinksUpToDate>
  <CharactersWithSpaces>33958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Sajn Denis</dc:creator>
  <cp:keywords/>
  <dc:description/>
  <cp:lastModifiedBy>Sajn Denis</cp:lastModifiedBy>
  <cp:revision>1</cp:revision>
  <dcterms:created xsi:type="dcterms:W3CDTF">2026-01-13T15:29:00Z</dcterms:created>
  <dcterms:modified xsi:type="dcterms:W3CDTF">2026-01-13T15:31:00Z</dcterms:modified>
</cp:coreProperties>
</file>